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850DB1" w14:textId="799EC46E" w:rsidR="007F2A81" w:rsidRPr="009B35CD" w:rsidRDefault="00F57A20" w:rsidP="0035035E">
      <w:pPr>
        <w:pStyle w:val="ListParagraph"/>
        <w:numPr>
          <w:ilvl w:val="0"/>
          <w:numId w:val="10"/>
        </w:numPr>
        <w:ind w:left="426"/>
        <w:rPr>
          <w:sz w:val="24"/>
          <w:szCs w:val="24"/>
        </w:rPr>
      </w:pPr>
      <w:r w:rsidRPr="009B35CD">
        <w:rPr>
          <w:noProof/>
          <w:sz w:val="14"/>
          <w:szCs w:val="14"/>
        </w:rPr>
        <w:drawing>
          <wp:inline distT="0" distB="0" distL="0" distR="0" wp14:anchorId="2BBE89FE" wp14:editId="0F7E4160">
            <wp:extent cx="7651115" cy="1758950"/>
            <wp:effectExtent l="0" t="0" r="0" b="0"/>
            <wp:docPr id="1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B7E1" w14:textId="5FEE9E41" w:rsidR="00F57A20" w:rsidRPr="009B35CD" w:rsidRDefault="00B52750" w:rsidP="0035035E">
      <w:pPr>
        <w:pStyle w:val="ListParagraph"/>
        <w:numPr>
          <w:ilvl w:val="0"/>
          <w:numId w:val="10"/>
        </w:numPr>
        <w:ind w:left="426"/>
        <w:rPr>
          <w:sz w:val="24"/>
          <w:szCs w:val="24"/>
        </w:rPr>
      </w:pPr>
      <w:r w:rsidRPr="009B35CD">
        <w:rPr>
          <w:noProof/>
          <w:sz w:val="14"/>
          <w:szCs w:val="14"/>
        </w:rPr>
        <w:drawing>
          <wp:inline distT="0" distB="0" distL="0" distR="0" wp14:anchorId="15B3A23B" wp14:editId="20405AF8">
            <wp:extent cx="7651115" cy="125603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0C5D" w14:textId="4C160145" w:rsidR="00B52750" w:rsidRPr="009B35CD" w:rsidRDefault="00020C0E" w:rsidP="0035035E">
      <w:pPr>
        <w:pStyle w:val="ListParagraph"/>
        <w:numPr>
          <w:ilvl w:val="0"/>
          <w:numId w:val="10"/>
        </w:numPr>
        <w:ind w:left="426"/>
        <w:rPr>
          <w:sz w:val="24"/>
          <w:szCs w:val="24"/>
        </w:rPr>
      </w:pPr>
      <w:r w:rsidRPr="009B35CD">
        <w:rPr>
          <w:sz w:val="24"/>
          <w:szCs w:val="24"/>
        </w:rPr>
        <w:br/>
      </w:r>
      <w:r w:rsidRPr="009B35CD">
        <w:rPr>
          <w:noProof/>
          <w:sz w:val="14"/>
          <w:szCs w:val="14"/>
        </w:rPr>
        <w:drawing>
          <wp:inline distT="0" distB="0" distL="0" distR="0" wp14:anchorId="36B19F83" wp14:editId="166301D0">
            <wp:extent cx="7651115" cy="1945640"/>
            <wp:effectExtent l="0" t="0" r="0" b="0"/>
            <wp:docPr id="22" name="Picture 2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35CD">
        <w:rPr>
          <w:sz w:val="24"/>
          <w:szCs w:val="24"/>
        </w:rPr>
        <w:br/>
      </w:r>
    </w:p>
    <w:p w14:paraId="681B1718" w14:textId="285E93D7" w:rsidR="00020C0E" w:rsidRPr="009B35CD" w:rsidRDefault="00020C0E" w:rsidP="0035035E">
      <w:pPr>
        <w:pStyle w:val="ListParagraph"/>
        <w:numPr>
          <w:ilvl w:val="0"/>
          <w:numId w:val="10"/>
        </w:numPr>
        <w:ind w:left="426"/>
        <w:rPr>
          <w:sz w:val="24"/>
          <w:szCs w:val="24"/>
        </w:rPr>
      </w:pPr>
      <w:r w:rsidRPr="009B35CD">
        <w:rPr>
          <w:b/>
          <w:bCs/>
          <w:sz w:val="24"/>
          <w:szCs w:val="24"/>
          <w:u w:val="single"/>
        </w:rPr>
        <w:t>Producer</w:t>
      </w:r>
      <w:r w:rsidRPr="009B35CD">
        <w:rPr>
          <w:sz w:val="24"/>
          <w:szCs w:val="24"/>
        </w:rPr>
        <w:t>:</w:t>
      </w:r>
    </w:p>
    <w:p w14:paraId="4F5A74E6" w14:textId="2A778B2C" w:rsidR="00020C0E" w:rsidRPr="009B35CD" w:rsidRDefault="00E9453B" w:rsidP="00020C0E">
      <w:pPr>
        <w:pStyle w:val="ListParagraph"/>
        <w:numPr>
          <w:ilvl w:val="1"/>
          <w:numId w:val="10"/>
        </w:numPr>
        <w:rPr>
          <w:sz w:val="24"/>
          <w:szCs w:val="24"/>
        </w:rPr>
      </w:pPr>
      <w:r w:rsidRPr="009B35CD">
        <w:rPr>
          <w:sz w:val="24"/>
          <w:szCs w:val="24"/>
        </w:rPr>
        <w:t xml:space="preserve">A producer is an app that sends </w:t>
      </w:r>
      <w:r w:rsidRPr="009B35CD">
        <w:rPr>
          <w:b/>
          <w:bCs/>
          <w:sz w:val="24"/>
          <w:szCs w:val="24"/>
        </w:rPr>
        <w:t>data</w:t>
      </w:r>
      <w:r w:rsidRPr="009B35CD">
        <w:rPr>
          <w:sz w:val="24"/>
          <w:szCs w:val="24"/>
        </w:rPr>
        <w:t xml:space="preserve"> also called </w:t>
      </w:r>
      <w:r w:rsidR="00282834">
        <w:rPr>
          <w:sz w:val="24"/>
          <w:szCs w:val="24"/>
        </w:rPr>
        <w:t xml:space="preserve">a </w:t>
      </w:r>
      <w:r w:rsidRPr="009B35CD">
        <w:rPr>
          <w:b/>
          <w:bCs/>
          <w:sz w:val="24"/>
          <w:szCs w:val="24"/>
        </w:rPr>
        <w:t>message</w:t>
      </w:r>
      <w:r w:rsidRPr="009B35CD">
        <w:rPr>
          <w:sz w:val="24"/>
          <w:szCs w:val="24"/>
        </w:rPr>
        <w:t xml:space="preserve"> or </w:t>
      </w:r>
      <w:r w:rsidR="00282834">
        <w:rPr>
          <w:sz w:val="24"/>
          <w:szCs w:val="24"/>
        </w:rPr>
        <w:t xml:space="preserve">a </w:t>
      </w:r>
      <w:r w:rsidRPr="009B35CD">
        <w:rPr>
          <w:b/>
          <w:bCs/>
          <w:sz w:val="24"/>
          <w:szCs w:val="24"/>
        </w:rPr>
        <w:t>message record</w:t>
      </w:r>
      <w:r w:rsidRPr="009B35CD">
        <w:rPr>
          <w:sz w:val="24"/>
          <w:szCs w:val="24"/>
        </w:rPr>
        <w:t>.</w:t>
      </w:r>
    </w:p>
    <w:p w14:paraId="115EDA41" w14:textId="77777777" w:rsidR="00282834" w:rsidRDefault="009B35CD" w:rsidP="00BD714E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Ultimately, it is a small to medium sized piece of data.</w:t>
      </w:r>
    </w:p>
    <w:p w14:paraId="355FC2C0" w14:textId="39ED58E0" w:rsidR="0049319D" w:rsidRPr="00BD714E" w:rsidRDefault="0049319D" w:rsidP="00BD714E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The message record may have a different meaning </w:t>
      </w:r>
      <w:r w:rsidR="00282834">
        <w:rPr>
          <w:sz w:val="24"/>
          <w:szCs w:val="24"/>
        </w:rPr>
        <w:t xml:space="preserve">or </w:t>
      </w:r>
      <w:r w:rsidRPr="0049319D">
        <w:rPr>
          <w:b/>
          <w:bCs/>
          <w:sz w:val="24"/>
          <w:szCs w:val="24"/>
        </w:rPr>
        <w:t>schema or record structure</w:t>
      </w:r>
      <w:r>
        <w:rPr>
          <w:sz w:val="24"/>
          <w:szCs w:val="24"/>
        </w:rPr>
        <w:t xml:space="preserve"> for us but for Kafka is simply an </w:t>
      </w:r>
      <w:r w:rsidRPr="0049319D">
        <w:rPr>
          <w:b/>
          <w:bCs/>
          <w:sz w:val="24"/>
          <w:szCs w:val="24"/>
        </w:rPr>
        <w:t>array of bytes</w:t>
      </w:r>
      <w:r>
        <w:rPr>
          <w:sz w:val="24"/>
          <w:szCs w:val="24"/>
        </w:rPr>
        <w:t>.</w:t>
      </w:r>
      <w:r w:rsidR="00284ED0">
        <w:rPr>
          <w:sz w:val="24"/>
          <w:szCs w:val="24"/>
        </w:rPr>
        <w:br/>
      </w:r>
      <w:r w:rsidR="00284ED0" w:rsidRPr="00284ED0">
        <w:rPr>
          <w:b/>
          <w:bCs/>
          <w:sz w:val="24"/>
          <w:szCs w:val="24"/>
          <w:u w:val="single"/>
        </w:rPr>
        <w:t>For example</w:t>
      </w:r>
      <w:r w:rsidR="00284ED0">
        <w:rPr>
          <w:sz w:val="24"/>
          <w:szCs w:val="24"/>
        </w:rPr>
        <w:t xml:space="preserve">: </w:t>
      </w:r>
      <w:r w:rsidR="00F21648">
        <w:rPr>
          <w:sz w:val="24"/>
          <w:szCs w:val="24"/>
        </w:rPr>
        <w:br/>
      </w:r>
      <w:r w:rsidR="00F21648">
        <w:rPr>
          <w:noProof/>
        </w:rPr>
        <w:drawing>
          <wp:inline distT="0" distB="0" distL="0" distR="0" wp14:anchorId="5230EF6A" wp14:editId="2DC1BABA">
            <wp:extent cx="6614493" cy="1870075"/>
            <wp:effectExtent l="0" t="0" r="0" b="0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3172" cy="187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C41">
        <w:rPr>
          <w:sz w:val="24"/>
          <w:szCs w:val="24"/>
        </w:rPr>
        <w:br/>
      </w:r>
      <w:r w:rsidR="009A2E4F">
        <w:rPr>
          <w:noProof/>
        </w:rPr>
        <w:lastRenderedPageBreak/>
        <w:drawing>
          <wp:inline distT="0" distB="0" distL="0" distR="0" wp14:anchorId="7AB0B101" wp14:editId="04F5343F">
            <wp:extent cx="7651115" cy="1798955"/>
            <wp:effectExtent l="0" t="0" r="0" b="0"/>
            <wp:docPr id="24" name="Picture 2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51F" w:rsidRPr="0005051F">
        <w:rPr>
          <w:noProof/>
        </w:rPr>
        <w:t xml:space="preserve"> </w:t>
      </w:r>
      <w:r w:rsidR="0005051F">
        <w:rPr>
          <w:noProof/>
        </w:rPr>
        <w:drawing>
          <wp:inline distT="0" distB="0" distL="0" distR="0" wp14:anchorId="5049F91B" wp14:editId="40E66716">
            <wp:extent cx="6655001" cy="1833815"/>
            <wp:effectExtent l="0" t="0" r="0" b="0"/>
            <wp:docPr id="25" name="Picture 2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87654" cy="184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EFC" w:rsidRPr="00D24EFC">
        <w:rPr>
          <w:noProof/>
        </w:rPr>
        <w:t xml:space="preserve"> </w:t>
      </w:r>
      <w:r w:rsidR="00D24EFC">
        <w:rPr>
          <w:noProof/>
        </w:rPr>
        <w:br/>
      </w:r>
      <w:r w:rsidR="00D24EFC">
        <w:rPr>
          <w:noProof/>
          <w:sz w:val="24"/>
          <w:szCs w:val="24"/>
        </w:rPr>
        <w:t xml:space="preserve">So, basically, you need to create an appropriate producer app </w:t>
      </w:r>
      <w:r w:rsidR="006078F7">
        <w:rPr>
          <w:noProof/>
          <w:sz w:val="24"/>
          <w:szCs w:val="24"/>
        </w:rPr>
        <w:t xml:space="preserve">as per your requirement. </w:t>
      </w:r>
      <w:r w:rsidR="006078F7">
        <w:rPr>
          <w:noProof/>
          <w:sz w:val="24"/>
          <w:szCs w:val="24"/>
        </w:rPr>
        <w:br/>
        <w:t>You may find a producer app out of box which fits your requirement.</w:t>
      </w:r>
    </w:p>
    <w:p w14:paraId="54CBC558" w14:textId="404A3740" w:rsidR="00020C0E" w:rsidRDefault="00BD714E" w:rsidP="0035035E">
      <w:pPr>
        <w:pStyle w:val="ListParagraph"/>
        <w:numPr>
          <w:ilvl w:val="0"/>
          <w:numId w:val="10"/>
        </w:numPr>
        <w:ind w:left="426"/>
        <w:rPr>
          <w:sz w:val="24"/>
          <w:szCs w:val="24"/>
        </w:rPr>
      </w:pPr>
      <w:r w:rsidRPr="00BD714E">
        <w:rPr>
          <w:b/>
          <w:bCs/>
          <w:sz w:val="24"/>
          <w:szCs w:val="24"/>
          <w:u w:val="single"/>
        </w:rPr>
        <w:t>Consumer</w:t>
      </w:r>
      <w:r>
        <w:rPr>
          <w:sz w:val="24"/>
          <w:szCs w:val="24"/>
        </w:rPr>
        <w:t>:</w:t>
      </w:r>
    </w:p>
    <w:p w14:paraId="7A366ABD" w14:textId="33391936" w:rsidR="00BD714E" w:rsidRDefault="003B52FE" w:rsidP="00BD714E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A consumer is an app that receives data. So basically, it is a </w:t>
      </w:r>
      <w:r w:rsidR="00790DBF">
        <w:rPr>
          <w:sz w:val="24"/>
          <w:szCs w:val="24"/>
        </w:rPr>
        <w:t>recipient,</w:t>
      </w:r>
      <w:r w:rsidR="00857404">
        <w:rPr>
          <w:sz w:val="24"/>
          <w:szCs w:val="24"/>
        </w:rPr>
        <w:t xml:space="preserve"> but producer sends data to </w:t>
      </w:r>
      <w:r w:rsidR="00857404" w:rsidRPr="00857404">
        <w:rPr>
          <w:b/>
          <w:bCs/>
          <w:sz w:val="24"/>
          <w:szCs w:val="24"/>
        </w:rPr>
        <w:t>Kafka Server</w:t>
      </w:r>
      <w:r w:rsidR="00857404">
        <w:rPr>
          <w:b/>
          <w:bCs/>
          <w:sz w:val="24"/>
          <w:szCs w:val="24"/>
        </w:rPr>
        <w:t xml:space="preserve"> </w:t>
      </w:r>
      <w:r w:rsidR="00790DBF">
        <w:rPr>
          <w:sz w:val="24"/>
          <w:szCs w:val="24"/>
        </w:rPr>
        <w:t>not</w:t>
      </w:r>
      <w:r w:rsidR="00857404">
        <w:rPr>
          <w:sz w:val="24"/>
          <w:szCs w:val="24"/>
        </w:rPr>
        <w:t xml:space="preserve"> directly to recipient and any consumer interested in the data, can come forward and consume it.</w:t>
      </w:r>
    </w:p>
    <w:p w14:paraId="35CC7D23" w14:textId="57E62386" w:rsidR="00857404" w:rsidRDefault="00E94990" w:rsidP="00BD714E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Consumer can ask for data sent by any producer provided it has read permission.</w:t>
      </w:r>
      <w:r w:rsidR="005E43FB">
        <w:rPr>
          <w:sz w:val="24"/>
          <w:szCs w:val="24"/>
        </w:rPr>
        <w:t xml:space="preserve">  </w:t>
      </w:r>
      <w:r w:rsidR="003A5C0C">
        <w:rPr>
          <w:sz w:val="24"/>
          <w:szCs w:val="24"/>
        </w:rPr>
        <w:br/>
      </w:r>
      <w:r w:rsidR="003A5C0C">
        <w:rPr>
          <w:noProof/>
        </w:rPr>
        <w:drawing>
          <wp:inline distT="0" distB="0" distL="0" distR="0" wp14:anchorId="7EC6A0D6" wp14:editId="6EB8CAF5">
            <wp:extent cx="6609966" cy="2236470"/>
            <wp:effectExtent l="0" t="0" r="0" b="0"/>
            <wp:docPr id="26" name="Picture 2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Ic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18408" cy="223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A824" w14:textId="6253E1CC" w:rsidR="00EF17F5" w:rsidRDefault="00EF17F5" w:rsidP="00BD714E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The consumer keeps asking for new msg and the server keeps giving new records &amp; this goes in a circle as long as new msgs are arriving in the Kafka Server.</w:t>
      </w:r>
    </w:p>
    <w:p w14:paraId="4E8AA2CD" w14:textId="77777777" w:rsidR="009D07E6" w:rsidRDefault="00EF17F5" w:rsidP="00BD714E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Now it is up to the </w:t>
      </w:r>
      <w:r w:rsidRPr="003604D9">
        <w:rPr>
          <w:b/>
          <w:bCs/>
          <w:sz w:val="24"/>
          <w:szCs w:val="24"/>
        </w:rPr>
        <w:t xml:space="preserve">consumer </w:t>
      </w:r>
      <w:r w:rsidR="009D07E6" w:rsidRPr="003604D9">
        <w:rPr>
          <w:b/>
          <w:bCs/>
          <w:sz w:val="24"/>
          <w:szCs w:val="24"/>
        </w:rPr>
        <w:t>app</w:t>
      </w:r>
      <w:r w:rsidR="009D07E6">
        <w:rPr>
          <w:sz w:val="24"/>
          <w:szCs w:val="24"/>
        </w:rPr>
        <w:t xml:space="preserve"> on how to use the data. </w:t>
      </w:r>
    </w:p>
    <w:p w14:paraId="470A4891" w14:textId="58F9B4C6" w:rsidR="00EF17F5" w:rsidRDefault="009D07E6" w:rsidP="009D07E6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It might do some compute some aggregates. </w:t>
      </w:r>
    </w:p>
    <w:p w14:paraId="55147ED6" w14:textId="58027500" w:rsidR="009D07E6" w:rsidRDefault="009D07E6" w:rsidP="009D07E6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It might produce some alerts.</w:t>
      </w:r>
    </w:p>
    <w:p w14:paraId="772ACEBE" w14:textId="2AE3BB9B" w:rsidR="00BD714E" w:rsidRDefault="003A5C0C" w:rsidP="0035035E">
      <w:pPr>
        <w:pStyle w:val="ListParagraph"/>
        <w:numPr>
          <w:ilvl w:val="0"/>
          <w:numId w:val="10"/>
        </w:numPr>
        <w:ind w:left="426"/>
        <w:rPr>
          <w:sz w:val="24"/>
          <w:szCs w:val="24"/>
        </w:rPr>
      </w:pPr>
      <w:r w:rsidRPr="003A5C0C">
        <w:rPr>
          <w:b/>
          <w:bCs/>
          <w:sz w:val="24"/>
          <w:szCs w:val="24"/>
          <w:u w:val="single"/>
        </w:rPr>
        <w:t>Broker</w:t>
      </w:r>
      <w:r>
        <w:rPr>
          <w:sz w:val="24"/>
          <w:szCs w:val="24"/>
        </w:rPr>
        <w:t>:</w:t>
      </w:r>
    </w:p>
    <w:p w14:paraId="7DA0FB80" w14:textId="3E050227" w:rsidR="003A5C0C" w:rsidRDefault="00CF62A5" w:rsidP="003A5C0C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It is </w:t>
      </w:r>
      <w:r w:rsidRPr="003604D9">
        <w:rPr>
          <w:b/>
          <w:bCs/>
          <w:sz w:val="24"/>
          <w:szCs w:val="24"/>
        </w:rPr>
        <w:t>Kafka Server</w:t>
      </w:r>
      <w:r>
        <w:rPr>
          <w:sz w:val="24"/>
          <w:szCs w:val="24"/>
        </w:rPr>
        <w:t>.</w:t>
      </w:r>
    </w:p>
    <w:p w14:paraId="613063FD" w14:textId="415CF55C" w:rsidR="00CF62A5" w:rsidRDefault="00CF62A5" w:rsidP="003A5C0C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This name makes sense as Kafka Server is acting as </w:t>
      </w:r>
      <w:r w:rsidR="00A96B19" w:rsidRPr="003604D9">
        <w:rPr>
          <w:b/>
          <w:bCs/>
          <w:sz w:val="24"/>
          <w:szCs w:val="24"/>
        </w:rPr>
        <w:t>message broker b/w producer &amp; consumer</w:t>
      </w:r>
      <w:r w:rsidR="00A96B19">
        <w:rPr>
          <w:sz w:val="24"/>
          <w:szCs w:val="24"/>
        </w:rPr>
        <w:t>.</w:t>
      </w:r>
      <w:r w:rsidR="00A96B19">
        <w:rPr>
          <w:sz w:val="24"/>
          <w:szCs w:val="24"/>
        </w:rPr>
        <w:br/>
        <w:t xml:space="preserve">It means producer &amp; consumer don’t interact </w:t>
      </w:r>
      <w:r w:rsidR="0024101E">
        <w:rPr>
          <w:sz w:val="24"/>
          <w:szCs w:val="24"/>
        </w:rPr>
        <w:t>directly,</w:t>
      </w:r>
      <w:r w:rsidR="00A96B19">
        <w:rPr>
          <w:sz w:val="24"/>
          <w:szCs w:val="24"/>
        </w:rPr>
        <w:t xml:space="preserve"> but they use </w:t>
      </w:r>
      <w:r w:rsidR="00A96B19" w:rsidRPr="003604D9">
        <w:rPr>
          <w:b/>
          <w:bCs/>
          <w:sz w:val="24"/>
          <w:szCs w:val="24"/>
        </w:rPr>
        <w:t>Kafka Server as an agent</w:t>
      </w:r>
      <w:r w:rsidR="00A96B19">
        <w:rPr>
          <w:sz w:val="24"/>
          <w:szCs w:val="24"/>
        </w:rPr>
        <w:t xml:space="preserve"> or a </w:t>
      </w:r>
      <w:r w:rsidR="00A96B19" w:rsidRPr="003604D9">
        <w:rPr>
          <w:b/>
          <w:bCs/>
          <w:sz w:val="24"/>
          <w:szCs w:val="24"/>
        </w:rPr>
        <w:t>broker to exchange messages</w:t>
      </w:r>
      <w:r w:rsidR="00A96B19">
        <w:rPr>
          <w:sz w:val="24"/>
          <w:szCs w:val="24"/>
        </w:rPr>
        <w:t>.</w:t>
      </w:r>
    </w:p>
    <w:p w14:paraId="18F5DB1E" w14:textId="175594FB" w:rsidR="003A5C0C" w:rsidRDefault="00FB3AE3" w:rsidP="0035035E">
      <w:pPr>
        <w:pStyle w:val="ListParagraph"/>
        <w:numPr>
          <w:ilvl w:val="0"/>
          <w:numId w:val="10"/>
        </w:numPr>
        <w:ind w:left="426"/>
        <w:rPr>
          <w:sz w:val="24"/>
          <w:szCs w:val="24"/>
        </w:rPr>
      </w:pPr>
      <w:r w:rsidRPr="00FB3AE3">
        <w:rPr>
          <w:b/>
          <w:bCs/>
          <w:sz w:val="24"/>
          <w:szCs w:val="24"/>
          <w:u w:val="single"/>
        </w:rPr>
        <w:lastRenderedPageBreak/>
        <w:t>Cluster</w:t>
      </w:r>
      <w:r>
        <w:rPr>
          <w:sz w:val="24"/>
          <w:szCs w:val="24"/>
        </w:rPr>
        <w:t>:</w:t>
      </w:r>
      <w:r w:rsidR="000D45BE">
        <w:rPr>
          <w:sz w:val="24"/>
          <w:szCs w:val="24"/>
        </w:rPr>
        <w:br/>
      </w:r>
      <w:r w:rsidR="000D45BE">
        <w:rPr>
          <w:noProof/>
        </w:rPr>
        <w:drawing>
          <wp:inline distT="0" distB="0" distL="0" distR="0" wp14:anchorId="49412FB5" wp14:editId="5F2CEBCE">
            <wp:extent cx="7651115" cy="2041525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CF79" w14:textId="267AA2D7" w:rsidR="00FB3AE3" w:rsidRDefault="00FB3AE3" w:rsidP="00FB3AE3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If you have any background in distributed system, you already know a cluster is </w:t>
      </w:r>
      <w:r w:rsidRPr="00FB3AE3">
        <w:rPr>
          <w:b/>
          <w:bCs/>
          <w:sz w:val="24"/>
          <w:szCs w:val="24"/>
        </w:rPr>
        <w:t>a group of computers</w:t>
      </w:r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acting together for a common purpose</w:t>
      </w:r>
      <w:r>
        <w:rPr>
          <w:sz w:val="24"/>
          <w:szCs w:val="24"/>
        </w:rPr>
        <w:t>.</w:t>
      </w:r>
    </w:p>
    <w:p w14:paraId="7ED3DE6C" w14:textId="6BCBD754" w:rsidR="00FB3AE3" w:rsidRDefault="00D824E5" w:rsidP="00FB3AE3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Kafka is </w:t>
      </w:r>
      <w:r w:rsidRPr="00D824E5">
        <w:rPr>
          <w:b/>
          <w:bCs/>
          <w:sz w:val="24"/>
          <w:szCs w:val="24"/>
        </w:rPr>
        <w:t>distributed system</w:t>
      </w:r>
      <w:r>
        <w:rPr>
          <w:sz w:val="24"/>
          <w:szCs w:val="24"/>
        </w:rPr>
        <w:t xml:space="preserve"> so cluster means the same thing for Kafka.</w:t>
      </w:r>
    </w:p>
    <w:p w14:paraId="0610977F" w14:textId="13BC121C" w:rsidR="00D824E5" w:rsidRDefault="00D824E5" w:rsidP="00FB3AE3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So, </w:t>
      </w:r>
      <w:r w:rsidRPr="00D824E5">
        <w:rPr>
          <w:b/>
          <w:bCs/>
          <w:sz w:val="24"/>
          <w:szCs w:val="24"/>
        </w:rPr>
        <w:t>Kafka cluster is a group of computers, each running one instance of the Kafka Broker</w:t>
      </w:r>
      <w:r>
        <w:rPr>
          <w:sz w:val="24"/>
          <w:szCs w:val="24"/>
        </w:rPr>
        <w:t>.</w:t>
      </w:r>
    </w:p>
    <w:p w14:paraId="25F64CC6" w14:textId="6A114A59" w:rsidR="00FB3AE3" w:rsidRDefault="000D45BE" w:rsidP="0035035E">
      <w:pPr>
        <w:pStyle w:val="ListParagraph"/>
        <w:numPr>
          <w:ilvl w:val="0"/>
          <w:numId w:val="10"/>
        </w:numPr>
        <w:ind w:left="426"/>
        <w:rPr>
          <w:sz w:val="24"/>
          <w:szCs w:val="24"/>
        </w:rPr>
      </w:pPr>
      <w:r w:rsidRPr="000D45BE">
        <w:rPr>
          <w:b/>
          <w:bCs/>
          <w:sz w:val="24"/>
          <w:szCs w:val="24"/>
          <w:u w:val="single"/>
        </w:rPr>
        <w:t>Kafka Topic</w:t>
      </w:r>
      <w:r>
        <w:rPr>
          <w:sz w:val="24"/>
          <w:szCs w:val="24"/>
        </w:rPr>
        <w:t>:</w:t>
      </w:r>
    </w:p>
    <w:p w14:paraId="345E3623" w14:textId="6A7DB325" w:rsidR="000D45BE" w:rsidRDefault="00D64C8B" w:rsidP="000D45BE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We already studied that producer will be sending data to the broker and the consumer will be asking for data from the broker but what data or which data?</w:t>
      </w:r>
    </w:p>
    <w:p w14:paraId="2A16B4EA" w14:textId="77777777" w:rsidR="0065178C" w:rsidRDefault="00D64C8B" w:rsidP="000D45BE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Let’s see the following conversation. </w:t>
      </w:r>
      <w:r>
        <w:rPr>
          <w:sz w:val="24"/>
          <w:szCs w:val="24"/>
        </w:rPr>
        <w:br/>
      </w:r>
      <w:r w:rsidR="007E6A48" w:rsidRPr="007E6A48">
        <w:rPr>
          <w:b/>
          <w:bCs/>
          <w:sz w:val="24"/>
          <w:szCs w:val="24"/>
        </w:rPr>
        <w:t>NOTE</w:t>
      </w:r>
      <w:r w:rsidR="007E6A48">
        <w:rPr>
          <w:sz w:val="24"/>
          <w:szCs w:val="24"/>
        </w:rPr>
        <w:t>: Apart from Smart Meter Producers, there may be other kinds of producers too.</w:t>
      </w:r>
      <w:r w:rsidR="00CF22D5">
        <w:rPr>
          <w:noProof/>
        </w:rPr>
        <w:drawing>
          <wp:inline distT="0" distB="0" distL="0" distR="0" wp14:anchorId="01830177" wp14:editId="2EB36097">
            <wp:extent cx="6668814" cy="1782445"/>
            <wp:effectExtent l="0" t="0" r="0" b="0"/>
            <wp:docPr id="29" name="Picture 2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76738" cy="178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2D5">
        <w:rPr>
          <w:sz w:val="24"/>
          <w:szCs w:val="24"/>
        </w:rPr>
        <w:br/>
      </w:r>
      <w:r w:rsidR="00CF22D5">
        <w:rPr>
          <w:noProof/>
        </w:rPr>
        <w:drawing>
          <wp:inline distT="0" distB="0" distL="0" distR="0" wp14:anchorId="3ABD0EF1" wp14:editId="39934CB6">
            <wp:extent cx="6668814" cy="1617980"/>
            <wp:effectExtent l="0" t="0" r="0" b="0"/>
            <wp:docPr id="30" name="Picture 3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78258" cy="162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2D5">
        <w:rPr>
          <w:sz w:val="24"/>
          <w:szCs w:val="24"/>
        </w:rPr>
        <w:br/>
      </w:r>
      <w:r w:rsidR="009E68AF">
        <w:rPr>
          <w:noProof/>
        </w:rPr>
        <w:drawing>
          <wp:inline distT="0" distB="0" distL="0" distR="0" wp14:anchorId="416C804D" wp14:editId="4BD5D1D8">
            <wp:extent cx="7651115" cy="2043430"/>
            <wp:effectExtent l="0" t="0" r="0" b="0"/>
            <wp:docPr id="31" name="Picture 3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A48" w:rsidRPr="007E6A48">
        <w:rPr>
          <w:noProof/>
        </w:rPr>
        <w:lastRenderedPageBreak/>
        <w:t xml:space="preserve"> </w:t>
      </w:r>
      <w:r w:rsidR="007E6A48">
        <w:rPr>
          <w:noProof/>
        </w:rPr>
        <w:drawing>
          <wp:inline distT="0" distB="0" distL="0" distR="0" wp14:anchorId="7AE696D6" wp14:editId="0F1E230B">
            <wp:extent cx="7651115" cy="1845945"/>
            <wp:effectExtent l="0" t="0" r="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C62">
        <w:rPr>
          <w:noProof/>
          <w:sz w:val="24"/>
          <w:szCs w:val="24"/>
        </w:rPr>
        <w:t>Gosh!!! That is too much confusion. We must have some standard methods to cut down these back &amp; forth questioning</w:t>
      </w:r>
      <w:r w:rsidR="0065178C">
        <w:rPr>
          <w:noProof/>
          <w:sz w:val="24"/>
          <w:szCs w:val="24"/>
        </w:rPr>
        <w:t xml:space="preserve"> &amp; that is where we have the notion of </w:t>
      </w:r>
      <w:r w:rsidR="0065178C" w:rsidRPr="00A83D9F">
        <w:rPr>
          <w:b/>
          <w:bCs/>
          <w:noProof/>
          <w:sz w:val="24"/>
          <w:szCs w:val="24"/>
        </w:rPr>
        <w:t>topic</w:t>
      </w:r>
      <w:r w:rsidR="0065178C">
        <w:rPr>
          <w:noProof/>
          <w:sz w:val="24"/>
          <w:szCs w:val="24"/>
        </w:rPr>
        <w:t>.</w:t>
      </w:r>
    </w:p>
    <w:p w14:paraId="734E70D9" w14:textId="074126FD" w:rsidR="00D64C8B" w:rsidRDefault="0065178C" w:rsidP="000D45BE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noProof/>
          <w:sz w:val="24"/>
          <w:szCs w:val="24"/>
        </w:rPr>
        <w:t xml:space="preserve">So, a topic is an </w:t>
      </w:r>
      <w:r w:rsidRPr="00C0786D">
        <w:rPr>
          <w:b/>
          <w:bCs/>
          <w:noProof/>
          <w:sz w:val="24"/>
          <w:szCs w:val="24"/>
        </w:rPr>
        <w:t>arbitrary name</w:t>
      </w:r>
      <w:r>
        <w:rPr>
          <w:noProof/>
          <w:sz w:val="24"/>
          <w:szCs w:val="24"/>
        </w:rPr>
        <w:t xml:space="preserve"> given to a </w:t>
      </w:r>
      <w:r w:rsidRPr="0065178C">
        <w:rPr>
          <w:b/>
          <w:bCs/>
          <w:noProof/>
          <w:sz w:val="24"/>
          <w:szCs w:val="24"/>
        </w:rPr>
        <w:t>data set</w:t>
      </w:r>
      <w:r>
        <w:rPr>
          <w:noProof/>
          <w:sz w:val="24"/>
          <w:szCs w:val="24"/>
        </w:rPr>
        <w:t>.</w:t>
      </w:r>
      <w:r w:rsidR="00C0786D">
        <w:rPr>
          <w:noProof/>
          <w:sz w:val="24"/>
          <w:szCs w:val="24"/>
        </w:rPr>
        <w:t xml:space="preserve"> </w:t>
      </w:r>
      <w:r w:rsidR="00C0786D">
        <w:rPr>
          <w:noProof/>
          <w:sz w:val="24"/>
          <w:szCs w:val="24"/>
        </w:rPr>
        <w:br/>
        <w:t xml:space="preserve">You better say, it is </w:t>
      </w:r>
      <w:r w:rsidR="00C0786D" w:rsidRPr="00C0786D">
        <w:rPr>
          <w:b/>
          <w:bCs/>
          <w:noProof/>
          <w:sz w:val="24"/>
          <w:szCs w:val="24"/>
        </w:rPr>
        <w:t>a unique name for a data stream</w:t>
      </w:r>
      <w:r w:rsidR="00C0786D">
        <w:rPr>
          <w:noProof/>
          <w:sz w:val="24"/>
          <w:szCs w:val="24"/>
        </w:rPr>
        <w:t>.</w:t>
      </w:r>
      <w:r w:rsidR="009E68AF">
        <w:rPr>
          <w:sz w:val="24"/>
          <w:szCs w:val="24"/>
        </w:rPr>
        <w:br/>
      </w:r>
      <w:r w:rsidR="00F11C88">
        <w:rPr>
          <w:sz w:val="24"/>
          <w:szCs w:val="24"/>
        </w:rPr>
        <w:t>You can think of topic as a Database Table.</w:t>
      </w:r>
      <w:r w:rsidR="00F11C88">
        <w:rPr>
          <w:sz w:val="24"/>
          <w:szCs w:val="24"/>
        </w:rPr>
        <w:br/>
        <w:t xml:space="preserve">Creating a topic is a </w:t>
      </w:r>
      <w:r w:rsidR="00F11C88">
        <w:rPr>
          <w:b/>
          <w:bCs/>
          <w:sz w:val="24"/>
          <w:szCs w:val="24"/>
        </w:rPr>
        <w:t>Design Time Decision.</w:t>
      </w:r>
      <w:r w:rsidR="00F11C88">
        <w:rPr>
          <w:b/>
          <w:bCs/>
          <w:sz w:val="24"/>
          <w:szCs w:val="24"/>
        </w:rPr>
        <w:br/>
      </w:r>
      <w:r w:rsidR="00F11C88">
        <w:rPr>
          <w:sz w:val="24"/>
          <w:szCs w:val="24"/>
        </w:rPr>
        <w:t xml:space="preserve">So, when you’re designing your app, you as an architect are responsible for creating one or more </w:t>
      </w:r>
      <w:r w:rsidR="00E40C6C">
        <w:rPr>
          <w:sz w:val="24"/>
          <w:szCs w:val="24"/>
        </w:rPr>
        <w:t>topics.</w:t>
      </w:r>
      <w:r w:rsidR="00E40C6C">
        <w:rPr>
          <w:sz w:val="24"/>
          <w:szCs w:val="24"/>
        </w:rPr>
        <w:br/>
        <w:t>Once topic is there, the producer and consumer are going to send and receive data by the topic.</w:t>
      </w:r>
      <w:r w:rsidR="0053510C">
        <w:rPr>
          <w:sz w:val="24"/>
          <w:szCs w:val="24"/>
        </w:rPr>
        <w:br/>
        <w:t>Now see the simplified communication b/w producer and broker and b/w broker and consumer</w:t>
      </w:r>
      <w:r w:rsidR="00A83D9F">
        <w:rPr>
          <w:sz w:val="24"/>
          <w:szCs w:val="24"/>
        </w:rPr>
        <w:t xml:space="preserve"> related to </w:t>
      </w:r>
      <w:r w:rsidR="00A83D9F" w:rsidRPr="00A83D9F">
        <w:rPr>
          <w:b/>
          <w:bCs/>
          <w:sz w:val="24"/>
          <w:szCs w:val="24"/>
        </w:rPr>
        <w:t>Smart Electricity Meter</w:t>
      </w:r>
      <w:r w:rsidR="00A83D9F">
        <w:rPr>
          <w:sz w:val="24"/>
          <w:szCs w:val="24"/>
        </w:rPr>
        <w:t>.</w:t>
      </w:r>
      <w:r w:rsidR="0053510C">
        <w:rPr>
          <w:sz w:val="24"/>
          <w:szCs w:val="24"/>
        </w:rPr>
        <w:br/>
      </w:r>
      <w:r w:rsidR="0053510C">
        <w:rPr>
          <w:noProof/>
        </w:rPr>
        <w:drawing>
          <wp:inline distT="0" distB="0" distL="0" distR="0" wp14:anchorId="459624A8" wp14:editId="16256921">
            <wp:extent cx="6578279" cy="1901825"/>
            <wp:effectExtent l="0" t="0" r="0" b="0"/>
            <wp:docPr id="33" name="Picture 3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5463" cy="190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867">
        <w:rPr>
          <w:sz w:val="24"/>
          <w:szCs w:val="24"/>
        </w:rPr>
        <w:br/>
        <w:t xml:space="preserve">You can consider topic as Table in DB World. </w:t>
      </w:r>
      <w:r w:rsidR="008E0867">
        <w:rPr>
          <w:sz w:val="24"/>
          <w:szCs w:val="24"/>
        </w:rPr>
        <w:br/>
        <w:t xml:space="preserve">Producer sends the msgs to a table hence topic. </w:t>
      </w:r>
      <w:r w:rsidR="008E0867">
        <w:rPr>
          <w:sz w:val="24"/>
          <w:szCs w:val="24"/>
        </w:rPr>
        <w:br/>
        <w:t>Consumer reads the msgs from the table hence topic.</w:t>
      </w:r>
    </w:p>
    <w:p w14:paraId="64213C40" w14:textId="6DD582C4" w:rsidR="000D45BE" w:rsidRDefault="001D7383" w:rsidP="0035035E">
      <w:pPr>
        <w:pStyle w:val="ListParagraph"/>
        <w:numPr>
          <w:ilvl w:val="0"/>
          <w:numId w:val="10"/>
        </w:numPr>
        <w:ind w:left="426"/>
        <w:rPr>
          <w:sz w:val="24"/>
          <w:szCs w:val="24"/>
        </w:rPr>
      </w:pPr>
      <w:r w:rsidRPr="001D7383">
        <w:rPr>
          <w:b/>
          <w:bCs/>
          <w:sz w:val="24"/>
          <w:szCs w:val="24"/>
          <w:u w:val="single"/>
        </w:rPr>
        <w:t>Partitions</w:t>
      </w:r>
      <w:r>
        <w:rPr>
          <w:sz w:val="24"/>
          <w:szCs w:val="24"/>
        </w:rPr>
        <w:t>: What are topic partitions?</w:t>
      </w:r>
    </w:p>
    <w:p w14:paraId="473F208E" w14:textId="274732AF" w:rsidR="001D7383" w:rsidRDefault="001D7383" w:rsidP="001D7383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By now, you learnt that data will be stored in a topic and topics are just like DB Table.</w:t>
      </w:r>
    </w:p>
    <w:p w14:paraId="71703638" w14:textId="11AEC60A" w:rsidR="001D7383" w:rsidRDefault="001D7383" w:rsidP="001D7383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This data could be </w:t>
      </w:r>
      <w:r w:rsidRPr="00146DF4">
        <w:rPr>
          <w:b/>
          <w:bCs/>
          <w:sz w:val="24"/>
          <w:szCs w:val="24"/>
        </w:rPr>
        <w:t>massive</w:t>
      </w:r>
      <w:r w:rsidR="00022CDA">
        <w:rPr>
          <w:sz w:val="24"/>
          <w:szCs w:val="24"/>
        </w:rPr>
        <w:t xml:space="preserve"> so it could be larger than the storage capacity of a single computer.</w:t>
      </w:r>
      <w:r w:rsidR="002A032E">
        <w:rPr>
          <w:sz w:val="24"/>
          <w:szCs w:val="24"/>
        </w:rPr>
        <w:br/>
        <w:t xml:space="preserve">Think about hundreds or thousands of smart meters sending data every second and within a few hours, </w:t>
      </w:r>
      <w:r w:rsidR="00DD7985">
        <w:rPr>
          <w:sz w:val="24"/>
          <w:szCs w:val="24"/>
        </w:rPr>
        <w:t>you’re going to collect several terabytes of data.</w:t>
      </w:r>
      <w:r w:rsidR="00DD7985">
        <w:rPr>
          <w:sz w:val="24"/>
          <w:szCs w:val="24"/>
        </w:rPr>
        <w:br/>
        <w:t>So, broker is going to face a storage capacity challenge.</w:t>
      </w:r>
    </w:p>
    <w:p w14:paraId="5F01252B" w14:textId="2FB65A56" w:rsidR="00DD7985" w:rsidRDefault="00DD7985" w:rsidP="001D7383">
      <w:pPr>
        <w:pStyle w:val="ListParagraph"/>
        <w:numPr>
          <w:ilvl w:val="1"/>
          <w:numId w:val="10"/>
        </w:numPr>
        <w:rPr>
          <w:sz w:val="24"/>
          <w:szCs w:val="24"/>
        </w:rPr>
      </w:pPr>
      <w:r w:rsidRPr="00DD7985">
        <w:rPr>
          <w:b/>
          <w:bCs/>
          <w:sz w:val="24"/>
          <w:szCs w:val="24"/>
          <w:u w:val="single"/>
        </w:rPr>
        <w:lastRenderedPageBreak/>
        <w:t>Solutions</w:t>
      </w:r>
      <w:r>
        <w:rPr>
          <w:sz w:val="24"/>
          <w:szCs w:val="24"/>
        </w:rPr>
        <w:t>:</w:t>
      </w:r>
      <w:r w:rsidR="00650FE6">
        <w:rPr>
          <w:sz w:val="24"/>
          <w:szCs w:val="24"/>
        </w:rPr>
        <w:br/>
      </w:r>
      <w:r w:rsidR="00650FE6">
        <w:rPr>
          <w:noProof/>
        </w:rPr>
        <w:drawing>
          <wp:inline distT="0" distB="0" distL="0" distR="0" wp14:anchorId="01B46D36" wp14:editId="6B2D2A9B">
            <wp:extent cx="6664287" cy="1833880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72915" cy="18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3362" w14:textId="77777777" w:rsidR="00AA2BD5" w:rsidRDefault="00AA2BD5" w:rsidP="00166E52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We already learnt that Kafka is distributed system &amp; it runs on a cluster of computers.</w:t>
      </w:r>
    </w:p>
    <w:p w14:paraId="1B00B997" w14:textId="7ED4BB52" w:rsidR="0032544B" w:rsidRPr="00166E52" w:rsidRDefault="00A16A17" w:rsidP="00166E52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One obvious solution is to break the </w:t>
      </w:r>
      <w:r w:rsidR="00A318E8">
        <w:rPr>
          <w:b/>
          <w:bCs/>
          <w:sz w:val="24"/>
          <w:szCs w:val="24"/>
        </w:rPr>
        <w:t>T</w:t>
      </w:r>
      <w:r w:rsidRPr="00A318E8">
        <w:rPr>
          <w:b/>
          <w:bCs/>
          <w:sz w:val="24"/>
          <w:szCs w:val="24"/>
        </w:rPr>
        <w:t>opic</w:t>
      </w:r>
      <w:r>
        <w:rPr>
          <w:sz w:val="24"/>
          <w:szCs w:val="24"/>
        </w:rPr>
        <w:t xml:space="preserve"> into smaller parts and distribute it over multiple computers in </w:t>
      </w:r>
      <w:r w:rsidRPr="00A16A17">
        <w:rPr>
          <w:b/>
          <w:bCs/>
          <w:sz w:val="24"/>
          <w:szCs w:val="24"/>
        </w:rPr>
        <w:t>Kafka Cluster</w:t>
      </w:r>
      <w:r>
        <w:rPr>
          <w:sz w:val="24"/>
          <w:szCs w:val="24"/>
        </w:rPr>
        <w:t>.</w:t>
      </w:r>
      <w:r w:rsidR="0032544B">
        <w:rPr>
          <w:sz w:val="24"/>
          <w:szCs w:val="24"/>
        </w:rPr>
        <w:br/>
        <w:t xml:space="preserve">We already learn that Kafka is distributed </w:t>
      </w:r>
      <w:r w:rsidR="00793F2E">
        <w:rPr>
          <w:sz w:val="24"/>
          <w:szCs w:val="24"/>
        </w:rPr>
        <w:t>system,</w:t>
      </w:r>
      <w:r w:rsidR="0032544B">
        <w:rPr>
          <w:sz w:val="24"/>
          <w:szCs w:val="24"/>
        </w:rPr>
        <w:t xml:space="preserve"> and it runs on a cluster of computers.</w:t>
      </w:r>
      <w:r w:rsidR="0032544B">
        <w:rPr>
          <w:sz w:val="24"/>
          <w:szCs w:val="24"/>
        </w:rPr>
        <w:br/>
        <w:t xml:space="preserve">So, it is evident that </w:t>
      </w:r>
      <w:r w:rsidR="004653A5">
        <w:rPr>
          <w:sz w:val="24"/>
          <w:szCs w:val="24"/>
        </w:rPr>
        <w:t>Kafka can break a topic into smaller partitions and store those partitions on different machines.</w:t>
      </w:r>
      <w:r w:rsidR="004653A5">
        <w:rPr>
          <w:sz w:val="24"/>
          <w:szCs w:val="24"/>
        </w:rPr>
        <w:br/>
        <w:t xml:space="preserve">This approach can solve the storage capacity problem and that is where the </w:t>
      </w:r>
      <w:r w:rsidR="004653A5">
        <w:rPr>
          <w:b/>
          <w:bCs/>
          <w:sz w:val="24"/>
          <w:szCs w:val="24"/>
        </w:rPr>
        <w:t xml:space="preserve">Topic Partitions </w:t>
      </w:r>
      <w:r w:rsidR="004653A5" w:rsidRPr="004653A5">
        <w:rPr>
          <w:sz w:val="24"/>
          <w:szCs w:val="24"/>
        </w:rPr>
        <w:t>means</w:t>
      </w:r>
      <w:r w:rsidR="00E41F89">
        <w:rPr>
          <w:b/>
          <w:bCs/>
          <w:sz w:val="24"/>
          <w:szCs w:val="24"/>
        </w:rPr>
        <w:t xml:space="preserve"> </w:t>
      </w:r>
      <w:r w:rsidR="00E41F89" w:rsidRPr="00E41F89">
        <w:rPr>
          <w:b/>
          <w:bCs/>
          <w:sz w:val="24"/>
          <w:szCs w:val="24"/>
        </w:rPr>
        <w:sym w:font="Wingdings" w:char="F0E8"/>
      </w:r>
      <w:r w:rsidR="00E41F89">
        <w:rPr>
          <w:b/>
          <w:bCs/>
          <w:sz w:val="24"/>
          <w:szCs w:val="24"/>
        </w:rPr>
        <w:t xml:space="preserve"> </w:t>
      </w:r>
      <w:r w:rsidR="00E41F89" w:rsidRPr="00C37284">
        <w:rPr>
          <w:b/>
          <w:bCs/>
          <w:sz w:val="24"/>
          <w:szCs w:val="24"/>
        </w:rPr>
        <w:t>“</w:t>
      </w:r>
      <w:r w:rsidR="00932064" w:rsidRPr="00C37284">
        <w:rPr>
          <w:b/>
          <w:bCs/>
          <w:sz w:val="24"/>
          <w:szCs w:val="24"/>
        </w:rPr>
        <w:t xml:space="preserve">A </w:t>
      </w:r>
      <w:r w:rsidR="00E41F89" w:rsidRPr="00C37284">
        <w:rPr>
          <w:b/>
          <w:bCs/>
          <w:sz w:val="24"/>
          <w:szCs w:val="24"/>
        </w:rPr>
        <w:t>S</w:t>
      </w:r>
      <w:r w:rsidR="00932064" w:rsidRPr="00C37284">
        <w:rPr>
          <w:b/>
          <w:bCs/>
          <w:sz w:val="24"/>
          <w:szCs w:val="24"/>
        </w:rPr>
        <w:t xml:space="preserve">mall and </w:t>
      </w:r>
      <w:r w:rsidR="00E41F89" w:rsidRPr="00C37284">
        <w:rPr>
          <w:b/>
          <w:bCs/>
          <w:sz w:val="24"/>
          <w:szCs w:val="24"/>
        </w:rPr>
        <w:t>I</w:t>
      </w:r>
      <w:r w:rsidR="00932064" w:rsidRPr="00C37284">
        <w:rPr>
          <w:b/>
          <w:bCs/>
          <w:sz w:val="24"/>
          <w:szCs w:val="24"/>
        </w:rPr>
        <w:t>ndependent portion</w:t>
      </w:r>
      <w:r w:rsidR="00E41F89" w:rsidRPr="00C37284">
        <w:rPr>
          <w:b/>
          <w:bCs/>
          <w:sz w:val="24"/>
          <w:szCs w:val="24"/>
        </w:rPr>
        <w:t>”</w:t>
      </w:r>
      <w:r w:rsidR="00932064">
        <w:rPr>
          <w:sz w:val="24"/>
          <w:szCs w:val="24"/>
        </w:rPr>
        <w:t xml:space="preserve"> of the topic.</w:t>
      </w:r>
      <w:r w:rsidR="00932064">
        <w:rPr>
          <w:sz w:val="24"/>
          <w:szCs w:val="24"/>
        </w:rPr>
        <w:br/>
      </w:r>
      <w:r w:rsidR="00932064" w:rsidRPr="00932064">
        <w:rPr>
          <w:b/>
          <w:bCs/>
          <w:sz w:val="24"/>
          <w:szCs w:val="24"/>
          <w:u w:val="single"/>
        </w:rPr>
        <w:t>Question</w:t>
      </w:r>
      <w:r w:rsidR="00932064">
        <w:rPr>
          <w:sz w:val="24"/>
          <w:szCs w:val="24"/>
        </w:rPr>
        <w:t>: How can Kafka decide the number of partitions of a topic?</w:t>
      </w:r>
      <w:r w:rsidR="00932064">
        <w:rPr>
          <w:sz w:val="24"/>
          <w:szCs w:val="24"/>
        </w:rPr>
        <w:br/>
      </w:r>
      <w:r w:rsidR="00932064" w:rsidRPr="00932064">
        <w:rPr>
          <w:b/>
          <w:bCs/>
          <w:sz w:val="24"/>
          <w:szCs w:val="24"/>
          <w:u w:val="single"/>
        </w:rPr>
        <w:t>Answer</w:t>
      </w:r>
      <w:r w:rsidR="00932064">
        <w:rPr>
          <w:sz w:val="24"/>
          <w:szCs w:val="24"/>
        </w:rPr>
        <w:t>:</w:t>
      </w:r>
      <w:r w:rsidR="002E61EA">
        <w:rPr>
          <w:sz w:val="24"/>
          <w:szCs w:val="24"/>
        </w:rPr>
        <w:t xml:space="preserve"> Some </w:t>
      </w:r>
      <w:r w:rsidR="002E61EA" w:rsidRPr="000C4C78">
        <w:rPr>
          <w:b/>
          <w:bCs/>
          <w:sz w:val="24"/>
          <w:szCs w:val="24"/>
        </w:rPr>
        <w:t>partitions</w:t>
      </w:r>
      <w:r w:rsidR="002E61EA">
        <w:rPr>
          <w:sz w:val="24"/>
          <w:szCs w:val="24"/>
        </w:rPr>
        <w:t xml:space="preserve"> can be reasonably large and other</w:t>
      </w:r>
      <w:r w:rsidR="00971C7E">
        <w:rPr>
          <w:sz w:val="24"/>
          <w:szCs w:val="24"/>
        </w:rPr>
        <w:t>s</w:t>
      </w:r>
      <w:r w:rsidR="002E61EA">
        <w:rPr>
          <w:sz w:val="24"/>
          <w:szCs w:val="24"/>
        </w:rPr>
        <w:t xml:space="preserve"> can be comparatively small.</w:t>
      </w:r>
      <w:r w:rsidR="00932064">
        <w:rPr>
          <w:sz w:val="24"/>
          <w:szCs w:val="24"/>
        </w:rPr>
        <w:t xml:space="preserve"> </w:t>
      </w:r>
      <w:r w:rsidR="00971C7E">
        <w:rPr>
          <w:sz w:val="24"/>
          <w:szCs w:val="24"/>
        </w:rPr>
        <w:br/>
      </w:r>
      <w:r w:rsidR="00971C7E" w:rsidRPr="000C4C78">
        <w:rPr>
          <w:b/>
          <w:bCs/>
          <w:sz w:val="24"/>
          <w:szCs w:val="24"/>
          <w:u w:val="single"/>
        </w:rPr>
        <w:t>For example</w:t>
      </w:r>
      <w:r w:rsidR="00971C7E">
        <w:rPr>
          <w:sz w:val="24"/>
          <w:szCs w:val="24"/>
        </w:rPr>
        <w:t xml:space="preserve">: Current Load topic may be receiving data every minute </w:t>
      </w:r>
      <w:r w:rsidR="00821570">
        <w:rPr>
          <w:sz w:val="24"/>
          <w:szCs w:val="24"/>
        </w:rPr>
        <w:t xml:space="preserve">so large topic </w:t>
      </w:r>
      <w:r w:rsidR="00971C7E">
        <w:rPr>
          <w:sz w:val="24"/>
          <w:szCs w:val="24"/>
        </w:rPr>
        <w:t>&amp; consume-unit topic may get data every hour</w:t>
      </w:r>
      <w:r w:rsidR="00821570">
        <w:rPr>
          <w:sz w:val="24"/>
          <w:szCs w:val="24"/>
        </w:rPr>
        <w:t xml:space="preserve"> so smaller topic</w:t>
      </w:r>
      <w:r w:rsidR="00971C7E">
        <w:rPr>
          <w:sz w:val="24"/>
          <w:szCs w:val="24"/>
        </w:rPr>
        <w:t>.</w:t>
      </w:r>
      <w:r w:rsidR="009845B4">
        <w:rPr>
          <w:sz w:val="24"/>
          <w:szCs w:val="24"/>
        </w:rPr>
        <w:br/>
        <w:t xml:space="preserve">So, the question is how Kafka will know that </w:t>
      </w:r>
      <w:r w:rsidR="009845B4">
        <w:rPr>
          <w:b/>
          <w:bCs/>
          <w:sz w:val="24"/>
          <w:szCs w:val="24"/>
        </w:rPr>
        <w:t xml:space="preserve">Current-Load Topic </w:t>
      </w:r>
      <w:r w:rsidR="009845B4">
        <w:rPr>
          <w:sz w:val="24"/>
          <w:szCs w:val="24"/>
        </w:rPr>
        <w:t xml:space="preserve">needs 100 partitions whereas </w:t>
      </w:r>
      <w:r w:rsidR="009845B4">
        <w:rPr>
          <w:b/>
          <w:bCs/>
          <w:sz w:val="24"/>
          <w:szCs w:val="24"/>
        </w:rPr>
        <w:t xml:space="preserve">Consumed-Units </w:t>
      </w:r>
      <w:r w:rsidR="009845B4">
        <w:rPr>
          <w:sz w:val="24"/>
          <w:szCs w:val="24"/>
        </w:rPr>
        <w:t>needs just 20 partitions.</w:t>
      </w:r>
      <w:r w:rsidR="008239B2">
        <w:rPr>
          <w:sz w:val="24"/>
          <w:szCs w:val="24"/>
        </w:rPr>
        <w:br/>
      </w:r>
      <w:r w:rsidR="00BD6757" w:rsidRPr="00BD6757">
        <w:rPr>
          <w:b/>
          <w:bCs/>
          <w:sz w:val="24"/>
          <w:szCs w:val="24"/>
          <w:u w:val="single"/>
        </w:rPr>
        <w:t>Answer:</w:t>
      </w:r>
      <w:r w:rsidR="00BD6757">
        <w:rPr>
          <w:sz w:val="24"/>
          <w:szCs w:val="24"/>
        </w:rPr>
        <w:t xml:space="preserve"> </w:t>
      </w:r>
      <w:r w:rsidR="008239B2">
        <w:rPr>
          <w:sz w:val="24"/>
          <w:szCs w:val="24"/>
        </w:rPr>
        <w:t xml:space="preserve">The number of partitions for a topic is a </w:t>
      </w:r>
      <w:r w:rsidR="008239B2">
        <w:rPr>
          <w:b/>
          <w:bCs/>
          <w:sz w:val="24"/>
          <w:szCs w:val="24"/>
        </w:rPr>
        <w:t>Design Decision</w:t>
      </w:r>
      <w:r w:rsidR="008239B2">
        <w:rPr>
          <w:sz w:val="24"/>
          <w:szCs w:val="24"/>
        </w:rPr>
        <w:t xml:space="preserve"> by an architect not by </w:t>
      </w:r>
      <w:r w:rsidR="008239B2" w:rsidRPr="00CF0020">
        <w:rPr>
          <w:b/>
          <w:bCs/>
          <w:sz w:val="24"/>
          <w:szCs w:val="24"/>
        </w:rPr>
        <w:t>Kafka</w:t>
      </w:r>
      <w:r w:rsidR="008239B2">
        <w:rPr>
          <w:sz w:val="24"/>
          <w:szCs w:val="24"/>
        </w:rPr>
        <w:t xml:space="preserve"> itself.</w:t>
      </w:r>
      <w:r w:rsidR="00BD6757">
        <w:rPr>
          <w:sz w:val="24"/>
          <w:szCs w:val="24"/>
        </w:rPr>
        <w:br/>
      </w:r>
      <w:r w:rsidR="00121A5A">
        <w:rPr>
          <w:sz w:val="24"/>
          <w:szCs w:val="24"/>
        </w:rPr>
        <w:t>At the time of topic creation, we need to specify the numbers of partitions and Kafka Broker will produce it.</w:t>
      </w:r>
      <w:r w:rsidR="00166E52">
        <w:rPr>
          <w:sz w:val="24"/>
          <w:szCs w:val="24"/>
        </w:rPr>
        <w:br/>
      </w:r>
      <w:r w:rsidR="00166E52" w:rsidRPr="00166E52">
        <w:rPr>
          <w:b/>
          <w:bCs/>
          <w:sz w:val="24"/>
          <w:szCs w:val="24"/>
        </w:rPr>
        <w:t>Partition is the smallest unit</w:t>
      </w:r>
      <w:r w:rsidR="00166E52">
        <w:rPr>
          <w:sz w:val="24"/>
          <w:szCs w:val="24"/>
        </w:rPr>
        <w:t xml:space="preserve"> </w:t>
      </w:r>
      <w:r w:rsidR="00CF0020">
        <w:rPr>
          <w:sz w:val="24"/>
          <w:szCs w:val="24"/>
        </w:rPr>
        <w:t xml:space="preserve">which </w:t>
      </w:r>
      <w:r w:rsidR="00166E52">
        <w:rPr>
          <w:sz w:val="24"/>
          <w:szCs w:val="24"/>
        </w:rPr>
        <w:t xml:space="preserve">can’t be broken further so sitting in a single machine unlike a topic. So, estimation for the number of partitions for a topic </w:t>
      </w:r>
      <w:r w:rsidR="003D4F17">
        <w:rPr>
          <w:sz w:val="24"/>
          <w:szCs w:val="24"/>
        </w:rPr>
        <w:t xml:space="preserve">is </w:t>
      </w:r>
      <w:r w:rsidR="00166E52">
        <w:rPr>
          <w:sz w:val="24"/>
          <w:szCs w:val="24"/>
        </w:rPr>
        <w:t>by you.</w:t>
      </w:r>
    </w:p>
    <w:p w14:paraId="174C9341" w14:textId="626B2046" w:rsidR="001D7383" w:rsidRDefault="00166E52" w:rsidP="0035035E">
      <w:pPr>
        <w:pStyle w:val="ListParagraph"/>
        <w:numPr>
          <w:ilvl w:val="0"/>
          <w:numId w:val="10"/>
        </w:numPr>
        <w:ind w:left="426"/>
        <w:rPr>
          <w:sz w:val="24"/>
          <w:szCs w:val="24"/>
        </w:rPr>
      </w:pPr>
      <w:r w:rsidRPr="00166E52">
        <w:rPr>
          <w:b/>
          <w:bCs/>
          <w:sz w:val="24"/>
          <w:szCs w:val="24"/>
          <w:u w:val="single"/>
        </w:rPr>
        <w:t>Partition Offset</w:t>
      </w:r>
      <w:r>
        <w:rPr>
          <w:sz w:val="24"/>
          <w:szCs w:val="24"/>
        </w:rPr>
        <w:t>:</w:t>
      </w:r>
    </w:p>
    <w:p w14:paraId="42C2110B" w14:textId="22AACDFE" w:rsidR="00166E52" w:rsidRDefault="00E82EBA" w:rsidP="00166E52">
      <w:pPr>
        <w:pStyle w:val="ListParagraph"/>
        <w:numPr>
          <w:ilvl w:val="1"/>
          <w:numId w:val="10"/>
        </w:numPr>
        <w:rPr>
          <w:sz w:val="24"/>
          <w:szCs w:val="24"/>
        </w:rPr>
      </w:pPr>
      <w:r w:rsidRPr="00E82EBA">
        <w:rPr>
          <w:b/>
          <w:bCs/>
          <w:sz w:val="24"/>
          <w:szCs w:val="24"/>
          <w:u w:val="single"/>
        </w:rPr>
        <w:t>Def</w:t>
      </w:r>
      <w:r>
        <w:rPr>
          <w:sz w:val="24"/>
          <w:szCs w:val="24"/>
        </w:rPr>
        <w:t xml:space="preserve">: </w:t>
      </w:r>
      <w:r w:rsidR="00650FE6">
        <w:rPr>
          <w:sz w:val="24"/>
          <w:szCs w:val="24"/>
        </w:rPr>
        <w:t xml:space="preserve">A unique </w:t>
      </w:r>
      <w:r w:rsidR="00334617">
        <w:rPr>
          <w:b/>
          <w:bCs/>
          <w:sz w:val="24"/>
          <w:szCs w:val="24"/>
        </w:rPr>
        <w:t>S</w:t>
      </w:r>
      <w:r w:rsidR="00650FE6" w:rsidRPr="00334617">
        <w:rPr>
          <w:b/>
          <w:bCs/>
          <w:sz w:val="24"/>
          <w:szCs w:val="24"/>
        </w:rPr>
        <w:t>equence ID</w:t>
      </w:r>
      <w:r w:rsidR="00650FE6">
        <w:rPr>
          <w:sz w:val="24"/>
          <w:szCs w:val="24"/>
        </w:rPr>
        <w:t xml:space="preserve"> of a message in a partition.</w:t>
      </w:r>
    </w:p>
    <w:p w14:paraId="2E119F89" w14:textId="49F5461D" w:rsidR="00650FE6" w:rsidRDefault="00650FE6" w:rsidP="00166E52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Assigned </w:t>
      </w:r>
      <w:r w:rsidR="00072DCB">
        <w:rPr>
          <w:sz w:val="24"/>
          <w:szCs w:val="24"/>
        </w:rPr>
        <w:t xml:space="preserve">automatically </w:t>
      </w:r>
      <w:r>
        <w:rPr>
          <w:sz w:val="24"/>
          <w:szCs w:val="24"/>
        </w:rPr>
        <w:t xml:space="preserve">by </w:t>
      </w:r>
      <w:r w:rsidR="00071A96" w:rsidRPr="00071A96">
        <w:rPr>
          <w:b/>
          <w:bCs/>
          <w:sz w:val="24"/>
          <w:szCs w:val="24"/>
        </w:rPr>
        <w:t>Broker</w:t>
      </w:r>
      <w:r w:rsidR="00071A9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to every </w:t>
      </w:r>
      <w:r w:rsidRPr="00862DB1">
        <w:rPr>
          <w:b/>
          <w:bCs/>
          <w:sz w:val="24"/>
          <w:szCs w:val="24"/>
        </w:rPr>
        <w:t>message record</w:t>
      </w:r>
      <w:r w:rsidR="00BC1460">
        <w:rPr>
          <w:sz w:val="24"/>
          <w:szCs w:val="24"/>
        </w:rPr>
        <w:t xml:space="preserve"> as it arrives in the partition </w:t>
      </w:r>
      <w:r w:rsidR="00BC1460" w:rsidRPr="00BC1460">
        <w:rPr>
          <w:sz w:val="24"/>
          <w:szCs w:val="24"/>
        </w:rPr>
        <w:sym w:font="Wingdings" w:char="F0E8"/>
      </w:r>
      <w:r w:rsidR="00BC1460">
        <w:rPr>
          <w:sz w:val="24"/>
          <w:szCs w:val="24"/>
        </w:rPr>
        <w:t xml:space="preserve"> </w:t>
      </w:r>
      <w:r w:rsidR="00BC1460" w:rsidRPr="00862DB1">
        <w:rPr>
          <w:b/>
          <w:bCs/>
          <w:sz w:val="24"/>
          <w:szCs w:val="24"/>
        </w:rPr>
        <w:t>Immutable</w:t>
      </w:r>
      <w:r w:rsidR="00BC1460">
        <w:rPr>
          <w:sz w:val="24"/>
          <w:szCs w:val="24"/>
        </w:rPr>
        <w:t>.</w:t>
      </w:r>
    </w:p>
    <w:p w14:paraId="1A121A8B" w14:textId="413298E1" w:rsidR="00BC1460" w:rsidRDefault="00BC1460" w:rsidP="00166E52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So, when a first message is stored in a partition, it gets an offset ID as Zero &amp; the next </w:t>
      </w:r>
      <w:r w:rsidR="00DC5E20">
        <w:rPr>
          <w:sz w:val="24"/>
          <w:szCs w:val="24"/>
        </w:rPr>
        <w:t>one gets one and so on.</w:t>
      </w:r>
      <w:r w:rsidR="00DC5E20">
        <w:rPr>
          <w:sz w:val="24"/>
          <w:szCs w:val="24"/>
        </w:rPr>
        <w:br/>
        <w:t>This sequencing means that the Kafka stores messages in the partition in the order of arrival.</w:t>
      </w:r>
    </w:p>
    <w:p w14:paraId="67C6658C" w14:textId="2C836B90" w:rsidR="00DC5E20" w:rsidRDefault="00477389" w:rsidP="00166E52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So, offset ID is clearly an </w:t>
      </w:r>
      <w:r w:rsidRPr="00121D70">
        <w:rPr>
          <w:b/>
          <w:bCs/>
          <w:sz w:val="24"/>
          <w:szCs w:val="24"/>
        </w:rPr>
        <w:t>arrival order number</w:t>
      </w:r>
      <w:r>
        <w:rPr>
          <w:sz w:val="24"/>
          <w:szCs w:val="24"/>
        </w:rPr>
        <w:t>.</w:t>
      </w:r>
    </w:p>
    <w:p w14:paraId="48C2498F" w14:textId="0AFDDC34" w:rsidR="00D67887" w:rsidRDefault="00D67887" w:rsidP="00166E52">
      <w:pPr>
        <w:pStyle w:val="ListParagraph"/>
        <w:numPr>
          <w:ilvl w:val="1"/>
          <w:numId w:val="10"/>
        </w:numPr>
        <w:rPr>
          <w:sz w:val="24"/>
          <w:szCs w:val="24"/>
        </w:rPr>
      </w:pPr>
      <w:r w:rsidRPr="00D67887">
        <w:rPr>
          <w:b/>
          <w:bCs/>
          <w:sz w:val="24"/>
          <w:szCs w:val="24"/>
          <w:u w:val="single"/>
        </w:rPr>
        <w:t>NOTE</w:t>
      </w:r>
      <w:r>
        <w:rPr>
          <w:sz w:val="24"/>
          <w:szCs w:val="24"/>
        </w:rPr>
        <w:t>: These offsets are local within the partitions.</w:t>
      </w:r>
      <w:r>
        <w:rPr>
          <w:sz w:val="24"/>
          <w:szCs w:val="24"/>
        </w:rPr>
        <w:br/>
        <w:t>There is no global ordering in the topic across the partitions.</w:t>
      </w:r>
      <w:r w:rsidR="00DF6C7D">
        <w:rPr>
          <w:sz w:val="24"/>
          <w:szCs w:val="24"/>
        </w:rPr>
        <w:br/>
        <w:t xml:space="preserve">So, if you have three partitions in a topic, </w:t>
      </w:r>
      <w:r w:rsidR="00433BB1">
        <w:rPr>
          <w:sz w:val="24"/>
          <w:szCs w:val="24"/>
        </w:rPr>
        <w:t xml:space="preserve">within </w:t>
      </w:r>
      <w:r w:rsidR="00DF6C7D">
        <w:rPr>
          <w:sz w:val="24"/>
          <w:szCs w:val="24"/>
        </w:rPr>
        <w:t xml:space="preserve">each partition, </w:t>
      </w:r>
      <w:r w:rsidR="00433BB1">
        <w:rPr>
          <w:sz w:val="24"/>
          <w:szCs w:val="24"/>
        </w:rPr>
        <w:t xml:space="preserve">the offset </w:t>
      </w:r>
      <w:r w:rsidR="00DF6C7D">
        <w:rPr>
          <w:sz w:val="24"/>
          <w:szCs w:val="24"/>
        </w:rPr>
        <w:t xml:space="preserve">is going to start </w:t>
      </w:r>
      <w:r w:rsidR="00433BB1">
        <w:rPr>
          <w:sz w:val="24"/>
          <w:szCs w:val="24"/>
        </w:rPr>
        <w:t xml:space="preserve">from </w:t>
      </w:r>
      <w:r w:rsidR="00DF6C7D">
        <w:rPr>
          <w:sz w:val="24"/>
          <w:szCs w:val="24"/>
        </w:rPr>
        <w:t xml:space="preserve">zero </w:t>
      </w:r>
      <w:r w:rsidR="00433BB1">
        <w:rPr>
          <w:sz w:val="24"/>
          <w:szCs w:val="24"/>
        </w:rPr>
        <w:t>&amp; increases by one.</w:t>
      </w:r>
      <w:r w:rsidR="008E055E">
        <w:rPr>
          <w:sz w:val="24"/>
          <w:szCs w:val="24"/>
        </w:rPr>
        <w:br/>
      </w:r>
      <w:r w:rsidR="008E055E">
        <w:rPr>
          <w:sz w:val="24"/>
          <w:szCs w:val="24"/>
        </w:rPr>
        <w:lastRenderedPageBreak/>
        <w:t>See the diagram below, in each partition related to the same topic, the first msg starts from zero.</w:t>
      </w:r>
      <w:r w:rsidR="008E055E">
        <w:rPr>
          <w:sz w:val="24"/>
          <w:szCs w:val="24"/>
        </w:rPr>
        <w:br/>
        <w:t xml:space="preserve">So, if you want </w:t>
      </w:r>
      <w:r w:rsidR="008E055E" w:rsidRPr="008A5183">
        <w:rPr>
          <w:b/>
          <w:bCs/>
          <w:sz w:val="24"/>
          <w:szCs w:val="24"/>
        </w:rPr>
        <w:t>to locate a specific message</w:t>
      </w:r>
      <w:r w:rsidR="008E055E">
        <w:rPr>
          <w:sz w:val="24"/>
          <w:szCs w:val="24"/>
        </w:rPr>
        <w:t xml:space="preserve">, you must need </w:t>
      </w:r>
      <w:r w:rsidR="008E055E" w:rsidRPr="008A5183">
        <w:rPr>
          <w:b/>
          <w:bCs/>
          <w:sz w:val="24"/>
          <w:szCs w:val="24"/>
        </w:rPr>
        <w:t>three things</w:t>
      </w:r>
    </w:p>
    <w:p w14:paraId="2140684D" w14:textId="3C9FC881" w:rsidR="008E055E" w:rsidRDefault="0065030B" w:rsidP="008E055E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Topic Name.</w:t>
      </w:r>
    </w:p>
    <w:p w14:paraId="58DBBFC6" w14:textId="416018B9" w:rsidR="0065030B" w:rsidRDefault="0065030B" w:rsidP="008E055E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Partition Number.</w:t>
      </w:r>
    </w:p>
    <w:p w14:paraId="1EA13698" w14:textId="7D7DC9A3" w:rsidR="0065030B" w:rsidRPr="008E055E" w:rsidRDefault="0065030B" w:rsidP="008E055E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Offset Number.</w:t>
      </w:r>
    </w:p>
    <w:p w14:paraId="4071B67C" w14:textId="6A881B7E" w:rsidR="008E055E" w:rsidRDefault="0065030B" w:rsidP="0065030B">
      <w:pPr>
        <w:pStyle w:val="ListParagraph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67A40C1F" wp14:editId="656AC5E5">
            <wp:extent cx="6447004" cy="2906395"/>
            <wp:effectExtent l="0" t="0" r="0" b="0"/>
            <wp:docPr id="36" name="Picture 3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51199" cy="290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</w:p>
    <w:p w14:paraId="4DCD921C" w14:textId="32636C71" w:rsidR="00166E52" w:rsidRDefault="0065030B" w:rsidP="0035035E">
      <w:pPr>
        <w:pStyle w:val="ListParagraph"/>
        <w:numPr>
          <w:ilvl w:val="0"/>
          <w:numId w:val="10"/>
        </w:numPr>
        <w:ind w:left="426"/>
        <w:rPr>
          <w:sz w:val="24"/>
          <w:szCs w:val="24"/>
        </w:rPr>
      </w:pPr>
      <w:r w:rsidRPr="0065030B">
        <w:rPr>
          <w:b/>
          <w:bCs/>
          <w:sz w:val="24"/>
          <w:szCs w:val="24"/>
          <w:u w:val="single"/>
        </w:rPr>
        <w:t>Consumer Group</w:t>
      </w:r>
      <w:r>
        <w:rPr>
          <w:sz w:val="24"/>
          <w:szCs w:val="24"/>
        </w:rPr>
        <w:t>:</w:t>
      </w:r>
    </w:p>
    <w:p w14:paraId="2B43FE86" w14:textId="0639759D" w:rsidR="0065030B" w:rsidRDefault="00F576E9" w:rsidP="0065030B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A group of consumers.</w:t>
      </w:r>
    </w:p>
    <w:p w14:paraId="6561C9E5" w14:textId="40C8BFD0" w:rsidR="00F576E9" w:rsidRDefault="00F576E9" w:rsidP="0065030B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Multiple consumers form a group to share a workload.</w:t>
      </w:r>
    </w:p>
    <w:p w14:paraId="707369BF" w14:textId="429CA2D9" w:rsidR="00F576E9" w:rsidRDefault="004C172C" w:rsidP="0065030B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Suppose</w:t>
      </w:r>
      <w:r w:rsidR="00F576E9">
        <w:rPr>
          <w:sz w:val="24"/>
          <w:szCs w:val="24"/>
        </w:rPr>
        <w:t xml:space="preserve"> you have a massive </w:t>
      </w:r>
      <w:proofErr w:type="gramStart"/>
      <w:r w:rsidR="00F576E9">
        <w:rPr>
          <w:sz w:val="24"/>
          <w:szCs w:val="24"/>
        </w:rPr>
        <w:t>work</w:t>
      </w:r>
      <w:proofErr w:type="gramEnd"/>
      <w:r w:rsidR="00F576E9">
        <w:rPr>
          <w:sz w:val="24"/>
          <w:szCs w:val="24"/>
        </w:rPr>
        <w:t xml:space="preserve"> and you want to divide it and </w:t>
      </w:r>
      <w:r w:rsidR="00344F81">
        <w:rPr>
          <w:sz w:val="24"/>
          <w:szCs w:val="24"/>
        </w:rPr>
        <w:t>assign</w:t>
      </w:r>
      <w:r w:rsidR="00F576E9">
        <w:rPr>
          <w:sz w:val="24"/>
          <w:szCs w:val="24"/>
        </w:rPr>
        <w:t xml:space="preserve"> the parts among multiple </w:t>
      </w:r>
      <w:r w:rsidR="00C36B32">
        <w:rPr>
          <w:sz w:val="24"/>
          <w:szCs w:val="24"/>
        </w:rPr>
        <w:t>consumers</w:t>
      </w:r>
      <w:r w:rsidR="00F576E9">
        <w:rPr>
          <w:sz w:val="24"/>
          <w:szCs w:val="24"/>
        </w:rPr>
        <w:t>.</w:t>
      </w:r>
      <w:r w:rsidR="00C36B32">
        <w:rPr>
          <w:sz w:val="24"/>
          <w:szCs w:val="24"/>
        </w:rPr>
        <w:br/>
        <w:t>So, you’re going to create a group of consumers and the members of the same group are going to share the burden and accomplish the bigger task together.</w:t>
      </w:r>
    </w:p>
    <w:p w14:paraId="5C5373F3" w14:textId="7EA07FE2" w:rsidR="00CC0F1B" w:rsidRDefault="00CC0F1B" w:rsidP="0065030B">
      <w:pPr>
        <w:pStyle w:val="ListParagraph"/>
        <w:numPr>
          <w:ilvl w:val="1"/>
          <w:numId w:val="10"/>
        </w:numPr>
        <w:rPr>
          <w:sz w:val="24"/>
          <w:szCs w:val="24"/>
        </w:rPr>
      </w:pPr>
      <w:r w:rsidRPr="00CC0F1B">
        <w:rPr>
          <w:b/>
          <w:bCs/>
          <w:sz w:val="24"/>
          <w:szCs w:val="24"/>
          <w:u w:val="single"/>
        </w:rPr>
        <w:t>Example</w:t>
      </w:r>
      <w:r>
        <w:rPr>
          <w:sz w:val="24"/>
          <w:szCs w:val="24"/>
        </w:rPr>
        <w:t xml:space="preserve">: From </w:t>
      </w:r>
      <w:r w:rsidR="00344F81">
        <w:rPr>
          <w:sz w:val="24"/>
          <w:szCs w:val="24"/>
        </w:rPr>
        <w:t>R</w:t>
      </w:r>
      <w:r>
        <w:rPr>
          <w:sz w:val="24"/>
          <w:szCs w:val="24"/>
        </w:rPr>
        <w:t xml:space="preserve">etail </w:t>
      </w:r>
      <w:r w:rsidR="00344F81">
        <w:rPr>
          <w:sz w:val="24"/>
          <w:szCs w:val="24"/>
        </w:rPr>
        <w:t>I</w:t>
      </w:r>
      <w:r>
        <w:rPr>
          <w:sz w:val="24"/>
          <w:szCs w:val="24"/>
        </w:rPr>
        <w:t>ndustry</w:t>
      </w:r>
      <w:r w:rsidR="00344F81">
        <w:rPr>
          <w:sz w:val="24"/>
          <w:szCs w:val="24"/>
        </w:rPr>
        <w:t>.</w:t>
      </w:r>
    </w:p>
    <w:p w14:paraId="606A4C41" w14:textId="1D02323D" w:rsidR="00CC0F1B" w:rsidRDefault="00FE7271" w:rsidP="00CC0F1B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noProof/>
        </w:rPr>
        <w:drawing>
          <wp:inline distT="0" distB="0" distL="0" distR="0" wp14:anchorId="6C07DADD" wp14:editId="45605DFB">
            <wp:extent cx="6130133" cy="1191895"/>
            <wp:effectExtent l="0" t="0" r="0" b="0"/>
            <wp:docPr id="37" name="Picture 37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ic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38779" cy="119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0FA5" w14:textId="46916276" w:rsidR="00FE7271" w:rsidRDefault="001D0F86" w:rsidP="00CC0F1B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So basically, you have multiple billing </w:t>
      </w:r>
      <w:r w:rsidR="007814F1">
        <w:rPr>
          <w:sz w:val="24"/>
          <w:szCs w:val="24"/>
        </w:rPr>
        <w:t>counters,</w:t>
      </w:r>
      <w:r>
        <w:rPr>
          <w:sz w:val="24"/>
          <w:szCs w:val="24"/>
        </w:rPr>
        <w:t xml:space="preserve"> and you want to bring all invoices from each billing counter to your data </w:t>
      </w:r>
      <w:r w:rsidR="00A117E4">
        <w:rPr>
          <w:sz w:val="24"/>
          <w:szCs w:val="24"/>
        </w:rPr>
        <w:t>center.</w:t>
      </w:r>
    </w:p>
    <w:p w14:paraId="3472C6EA" w14:textId="2170EE1E" w:rsidR="00A117E4" w:rsidRDefault="00A117E4" w:rsidP="00CC0F1B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Since, you know </w:t>
      </w:r>
      <w:proofErr w:type="gramStart"/>
      <w:r>
        <w:rPr>
          <w:sz w:val="24"/>
          <w:szCs w:val="24"/>
        </w:rPr>
        <w:t>Kafka</w:t>
      </w:r>
      <w:proofErr w:type="gramEnd"/>
      <w:r>
        <w:rPr>
          <w:sz w:val="24"/>
          <w:szCs w:val="24"/>
        </w:rPr>
        <w:t xml:space="preserve"> so you know Kafka is excellent solution to transport data from your billing locations to your data center and you have decided to implement it.</w:t>
      </w:r>
    </w:p>
    <w:p w14:paraId="046BB15F" w14:textId="5BD8F09F" w:rsidR="00A117E4" w:rsidRDefault="00824BFD" w:rsidP="00CC0F1B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The first thin</w:t>
      </w:r>
      <w:r w:rsidR="004130DD">
        <w:rPr>
          <w:sz w:val="24"/>
          <w:szCs w:val="24"/>
        </w:rPr>
        <w:t>g</w:t>
      </w:r>
      <w:r>
        <w:rPr>
          <w:sz w:val="24"/>
          <w:szCs w:val="24"/>
        </w:rPr>
        <w:t xml:space="preserve"> you may want to do is </w:t>
      </w:r>
      <w:r w:rsidRPr="00954E9A">
        <w:rPr>
          <w:b/>
          <w:bCs/>
          <w:sz w:val="24"/>
          <w:szCs w:val="24"/>
        </w:rPr>
        <w:t>to create a producer</w:t>
      </w:r>
      <w:r>
        <w:rPr>
          <w:sz w:val="24"/>
          <w:szCs w:val="24"/>
        </w:rPr>
        <w:t xml:space="preserve"> at each billing location and the producer is going to send the invoices as messages to the Kafka Topic.</w:t>
      </w:r>
    </w:p>
    <w:p w14:paraId="33B00E27" w14:textId="166CD485" w:rsidR="00A92FC5" w:rsidRDefault="00A92FC5" w:rsidP="00CC0F1B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Next thing you want to do is </w:t>
      </w:r>
      <w:r w:rsidRPr="00954E9A">
        <w:rPr>
          <w:b/>
          <w:bCs/>
          <w:sz w:val="24"/>
          <w:szCs w:val="24"/>
        </w:rPr>
        <w:t>to create a consumer</w:t>
      </w:r>
      <w:r w:rsidR="00954E9A">
        <w:rPr>
          <w:sz w:val="24"/>
          <w:szCs w:val="24"/>
        </w:rPr>
        <w:t xml:space="preserve"> which is going to read data from Kafka topic and write it to the Data Center.</w:t>
      </w:r>
    </w:p>
    <w:p w14:paraId="7787B0F3" w14:textId="1F907A0E" w:rsidR="003E749A" w:rsidRDefault="00183990" w:rsidP="00CC0F1B">
      <w:pPr>
        <w:pStyle w:val="ListParagraph"/>
        <w:numPr>
          <w:ilvl w:val="2"/>
          <w:numId w:val="10"/>
        </w:numPr>
        <w:rPr>
          <w:sz w:val="24"/>
          <w:szCs w:val="24"/>
        </w:rPr>
      </w:pPr>
      <w:r w:rsidRPr="00183990">
        <w:rPr>
          <w:b/>
          <w:bCs/>
          <w:sz w:val="24"/>
          <w:szCs w:val="24"/>
          <w:u w:val="single"/>
        </w:rPr>
        <w:t>Note</w:t>
      </w:r>
      <w:r>
        <w:rPr>
          <w:sz w:val="24"/>
          <w:szCs w:val="24"/>
        </w:rPr>
        <w:t xml:space="preserve">: This looks like a </w:t>
      </w:r>
      <w:r w:rsidRPr="00183990">
        <w:rPr>
          <w:b/>
          <w:bCs/>
          <w:color w:val="9BBB59" w:themeColor="accent3"/>
          <w:sz w:val="24"/>
          <w:szCs w:val="24"/>
        </w:rPr>
        <w:t>perfect solution</w:t>
      </w:r>
      <w:r>
        <w:rPr>
          <w:sz w:val="24"/>
          <w:szCs w:val="24"/>
        </w:rPr>
        <w:t xml:space="preserve"> but there is a </w:t>
      </w:r>
      <w:r w:rsidRPr="00183990">
        <w:rPr>
          <w:b/>
          <w:bCs/>
          <w:color w:val="FF0000"/>
          <w:sz w:val="24"/>
          <w:szCs w:val="24"/>
        </w:rPr>
        <w:t>small problem</w:t>
      </w:r>
      <w:r>
        <w:rPr>
          <w:sz w:val="24"/>
          <w:szCs w:val="24"/>
        </w:rPr>
        <w:t>.</w:t>
      </w:r>
      <w:r w:rsidR="00D91E03">
        <w:rPr>
          <w:sz w:val="24"/>
          <w:szCs w:val="24"/>
        </w:rPr>
        <w:br/>
      </w:r>
      <w:r w:rsidR="00D91E03" w:rsidRPr="00D91E03">
        <w:rPr>
          <w:b/>
          <w:bCs/>
          <w:sz w:val="24"/>
          <w:szCs w:val="24"/>
        </w:rPr>
        <w:t>Just think of the scale.</w:t>
      </w:r>
      <w:r w:rsidR="00D91E03">
        <w:rPr>
          <w:b/>
          <w:bCs/>
          <w:sz w:val="24"/>
          <w:szCs w:val="24"/>
        </w:rPr>
        <w:t xml:space="preserve"> </w:t>
      </w:r>
      <w:r w:rsidR="00D91E03" w:rsidRPr="00D91E03">
        <w:rPr>
          <w:rFonts w:ascii="Segoe UI Emoji" w:eastAsia="Segoe UI Emoji" w:hAnsi="Segoe UI Emoji" w:cs="Segoe UI Emoji"/>
          <w:b/>
          <w:bCs/>
          <w:sz w:val="24"/>
          <w:szCs w:val="24"/>
        </w:rPr>
        <w:t>😊</w:t>
      </w:r>
      <w:r>
        <w:rPr>
          <w:sz w:val="24"/>
          <w:szCs w:val="24"/>
        </w:rPr>
        <w:br/>
      </w:r>
      <w:r>
        <w:rPr>
          <w:sz w:val="24"/>
          <w:szCs w:val="24"/>
        </w:rPr>
        <w:lastRenderedPageBreak/>
        <w:t xml:space="preserve">We have 500 </w:t>
      </w:r>
      <w:r w:rsidR="00A86384">
        <w:rPr>
          <w:sz w:val="24"/>
          <w:szCs w:val="24"/>
        </w:rPr>
        <w:t xml:space="preserve">producers producing a lot of data </w:t>
      </w:r>
      <w:r w:rsidR="003E749A">
        <w:rPr>
          <w:sz w:val="24"/>
          <w:szCs w:val="24"/>
        </w:rPr>
        <w:t xml:space="preserve">into a single topic </w:t>
      </w:r>
      <w:r w:rsidR="00A86384">
        <w:rPr>
          <w:sz w:val="24"/>
          <w:szCs w:val="24"/>
        </w:rPr>
        <w:t>and just one consumer.</w:t>
      </w:r>
      <w:r w:rsidR="00A457DC">
        <w:rPr>
          <w:sz w:val="24"/>
          <w:szCs w:val="24"/>
        </w:rPr>
        <w:br/>
        <w:t>So, how do you handle volume (input msgs) &amp; velocity?</w:t>
      </w:r>
    </w:p>
    <w:p w14:paraId="55F3912C" w14:textId="7C152D82" w:rsidR="009553FA" w:rsidRDefault="006B33CE" w:rsidP="00CC0F1B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But you learnt Kafka exceptionally well. </w:t>
      </w:r>
      <w:r>
        <w:rPr>
          <w:sz w:val="24"/>
          <w:szCs w:val="24"/>
        </w:rPr>
        <w:br/>
        <w:t>So, you decided to create a large Kafka Cluster</w:t>
      </w:r>
      <w:r w:rsidR="00BA3AF6">
        <w:rPr>
          <w:sz w:val="24"/>
          <w:szCs w:val="24"/>
        </w:rPr>
        <w:t xml:space="preserve"> &amp; partition your topic. </w:t>
      </w:r>
      <w:r w:rsidR="00BA3AF6">
        <w:rPr>
          <w:sz w:val="24"/>
          <w:szCs w:val="24"/>
        </w:rPr>
        <w:br/>
        <w:t>Now, your topic is partitioned &amp; distributed across the cluster.</w:t>
      </w:r>
      <w:r w:rsidR="004D0D10">
        <w:rPr>
          <w:sz w:val="24"/>
          <w:szCs w:val="24"/>
        </w:rPr>
        <w:br/>
        <w:t xml:space="preserve">Now, every broker in the cluster has a topic partition &amp; it </w:t>
      </w:r>
      <w:r w:rsidR="001378D1">
        <w:rPr>
          <w:sz w:val="24"/>
          <w:szCs w:val="24"/>
        </w:rPr>
        <w:t xml:space="preserve">can take </w:t>
      </w:r>
      <w:r w:rsidR="004D0D10">
        <w:rPr>
          <w:sz w:val="24"/>
          <w:szCs w:val="24"/>
        </w:rPr>
        <w:t>data from the producer and store in the partition.</w:t>
      </w:r>
      <w:r>
        <w:rPr>
          <w:sz w:val="24"/>
          <w:szCs w:val="24"/>
        </w:rPr>
        <w:t xml:space="preserve"> </w:t>
      </w:r>
      <w:r w:rsidR="001378D1">
        <w:rPr>
          <w:sz w:val="24"/>
          <w:szCs w:val="24"/>
        </w:rPr>
        <w:br/>
        <w:t>On the Data Source side, you have hundreds of Producers and a bunch of Brokers to share the workload.</w:t>
      </w:r>
      <w:r w:rsidR="009553FA">
        <w:rPr>
          <w:sz w:val="24"/>
          <w:szCs w:val="24"/>
        </w:rPr>
        <w:br/>
        <w:t>So, Topic Partitions have two advantages:</w:t>
      </w:r>
    </w:p>
    <w:p w14:paraId="1507D535" w14:textId="75CD6479" w:rsidR="009553FA" w:rsidRDefault="009553FA" w:rsidP="009553FA">
      <w:pPr>
        <w:pStyle w:val="ListParagraph"/>
        <w:numPr>
          <w:ilvl w:val="3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It helps to increase the storage capacity.</w:t>
      </w:r>
    </w:p>
    <w:p w14:paraId="63947DCD" w14:textId="20CA77DA" w:rsidR="009553FA" w:rsidRDefault="009553FA" w:rsidP="009553FA">
      <w:pPr>
        <w:pStyle w:val="ListParagraph"/>
        <w:numPr>
          <w:ilvl w:val="3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It also helps to reduce the workload across the group of Brokers.</w:t>
      </w:r>
    </w:p>
    <w:p w14:paraId="5FC9352B" w14:textId="77777777" w:rsidR="0015329A" w:rsidRDefault="00CB19E3" w:rsidP="00CC0F1B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Kafka Topic Partition is the core idea of making Kafka </w:t>
      </w:r>
      <w:r w:rsidR="0015329A">
        <w:rPr>
          <w:sz w:val="24"/>
          <w:szCs w:val="24"/>
        </w:rPr>
        <w:t>as a Distributed and a Scalable System.</w:t>
      </w:r>
    </w:p>
    <w:p w14:paraId="10B0E0CB" w14:textId="46B8491D" w:rsidR="0015329A" w:rsidRDefault="0015329A" w:rsidP="0015329A">
      <w:pPr>
        <w:pStyle w:val="ListParagraph"/>
        <w:numPr>
          <w:ilvl w:val="3"/>
          <w:numId w:val="10"/>
        </w:numPr>
        <w:rPr>
          <w:sz w:val="24"/>
          <w:szCs w:val="24"/>
        </w:rPr>
      </w:pPr>
      <w:r w:rsidRPr="0015329A">
        <w:rPr>
          <w:b/>
          <w:bCs/>
          <w:sz w:val="24"/>
          <w:szCs w:val="24"/>
        </w:rPr>
        <w:t>Distributed</w:t>
      </w:r>
      <w:r>
        <w:rPr>
          <w:sz w:val="24"/>
          <w:szCs w:val="24"/>
        </w:rPr>
        <w:t>: As the msgs can be distributed across the partitions on different machines.</w:t>
      </w:r>
    </w:p>
    <w:p w14:paraId="26D9BDD2" w14:textId="3F4DCD62" w:rsidR="0015329A" w:rsidRDefault="0015329A" w:rsidP="0015329A">
      <w:pPr>
        <w:pStyle w:val="ListParagraph"/>
        <w:numPr>
          <w:ilvl w:val="3"/>
          <w:numId w:val="10"/>
        </w:numPr>
        <w:rPr>
          <w:sz w:val="24"/>
          <w:szCs w:val="24"/>
        </w:rPr>
      </w:pPr>
      <w:r w:rsidRPr="006401F4">
        <w:rPr>
          <w:b/>
          <w:bCs/>
          <w:sz w:val="24"/>
          <w:szCs w:val="24"/>
          <w:u w:val="single"/>
        </w:rPr>
        <w:t>Scalable</w:t>
      </w:r>
      <w:r>
        <w:rPr>
          <w:sz w:val="24"/>
          <w:szCs w:val="24"/>
        </w:rPr>
        <w:t xml:space="preserve">: As Topic after Partitions can reside on </w:t>
      </w:r>
      <w:r w:rsidR="00077D3A">
        <w:rPr>
          <w:sz w:val="24"/>
          <w:szCs w:val="24"/>
        </w:rPr>
        <w:t xml:space="preserve">different machines. </w:t>
      </w:r>
      <w:r w:rsidR="00077D3A">
        <w:rPr>
          <w:sz w:val="24"/>
          <w:szCs w:val="24"/>
        </w:rPr>
        <w:br/>
        <w:t xml:space="preserve">NOTE: </w:t>
      </w:r>
      <w:r w:rsidR="006401F4">
        <w:rPr>
          <w:sz w:val="24"/>
          <w:szCs w:val="24"/>
        </w:rPr>
        <w:t xml:space="preserve">Partition resides inside Broker and Broker resides on a machine &amp; Kafka Cluster may have more than one machines so more than one Brokers. </w:t>
      </w:r>
      <w:r w:rsidR="006401F4">
        <w:rPr>
          <w:sz w:val="24"/>
          <w:szCs w:val="24"/>
        </w:rPr>
        <w:br/>
        <w:t>Actually, each machine is a Broker in the Kafka Cluster.</w:t>
      </w:r>
    </w:p>
    <w:p w14:paraId="5DB504A6" w14:textId="77777777" w:rsidR="006D4CAD" w:rsidRDefault="00385825" w:rsidP="00CC0F1B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Till now we studied from the </w:t>
      </w:r>
      <w:r w:rsidR="006D4CAD">
        <w:rPr>
          <w:sz w:val="24"/>
          <w:szCs w:val="24"/>
        </w:rPr>
        <w:t>Left Side (Left Side = Producers + Brokers (Kafka Cluster))</w:t>
      </w:r>
    </w:p>
    <w:p w14:paraId="70EC4C68" w14:textId="77777777" w:rsidR="006D4CAD" w:rsidRDefault="006D4CAD" w:rsidP="00CC0F1B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Let’s talk about the Right </w:t>
      </w:r>
      <w:r w:rsidR="00B05C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Side = Consumer. </w:t>
      </w:r>
    </w:p>
    <w:p w14:paraId="47BED9EC" w14:textId="0F2D4D8A" w:rsidR="00717C4D" w:rsidRDefault="00717C4D" w:rsidP="00717C4D">
      <w:pPr>
        <w:pStyle w:val="ListParagraph"/>
        <w:numPr>
          <w:ilvl w:val="3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See, we have a lot of incoming data. </w:t>
      </w:r>
      <w:r>
        <w:rPr>
          <w:sz w:val="24"/>
          <w:szCs w:val="24"/>
        </w:rPr>
        <w:br/>
        <w:t>How is consumer going to handle that amount of data?</w:t>
      </w:r>
    </w:p>
    <w:p w14:paraId="2F207A9D" w14:textId="77777777" w:rsidR="00717C4D" w:rsidRDefault="00717C4D" w:rsidP="00717C4D">
      <w:pPr>
        <w:pStyle w:val="ListParagraph"/>
        <w:numPr>
          <w:ilvl w:val="3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Here  comes the Consumer Group.</w:t>
      </w:r>
    </w:p>
    <w:p w14:paraId="5683A0B9" w14:textId="755F3596" w:rsidR="00717C4D" w:rsidRDefault="00717C4D" w:rsidP="00717C4D">
      <w:pPr>
        <w:pStyle w:val="ListParagraph"/>
        <w:numPr>
          <w:ilvl w:val="3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Start multiple </w:t>
      </w:r>
      <w:r w:rsidR="00CD1CDC">
        <w:rPr>
          <w:sz w:val="24"/>
          <w:szCs w:val="24"/>
        </w:rPr>
        <w:t xml:space="preserve">copies </w:t>
      </w:r>
      <w:r>
        <w:rPr>
          <w:sz w:val="24"/>
          <w:szCs w:val="24"/>
        </w:rPr>
        <w:t>Consumer</w:t>
      </w:r>
      <w:r w:rsidR="00CD1CDC">
        <w:rPr>
          <w:sz w:val="24"/>
          <w:szCs w:val="24"/>
        </w:rPr>
        <w:t xml:space="preserve"> application </w:t>
      </w:r>
      <w:r>
        <w:rPr>
          <w:sz w:val="24"/>
          <w:szCs w:val="24"/>
        </w:rPr>
        <w:t>in the same group</w:t>
      </w:r>
      <w:r w:rsidR="00CD1CDC">
        <w:rPr>
          <w:sz w:val="24"/>
          <w:szCs w:val="24"/>
        </w:rPr>
        <w:t xml:space="preserve"> &amp; let them divide the workload.</w:t>
      </w:r>
    </w:p>
    <w:p w14:paraId="6097A24B" w14:textId="14DA027A" w:rsidR="00CD1CDC" w:rsidRDefault="00CD1CDC" w:rsidP="00717C4D">
      <w:pPr>
        <w:pStyle w:val="ListParagraph"/>
        <w:numPr>
          <w:ilvl w:val="3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How is workload divided among the consumers?</w:t>
      </w:r>
    </w:p>
    <w:p w14:paraId="0A9DB32D" w14:textId="7F8DF29B" w:rsidR="00CD1CDC" w:rsidRDefault="00CD1CDC" w:rsidP="00CD1CDC">
      <w:pPr>
        <w:pStyle w:val="ListParagraph"/>
        <w:numPr>
          <w:ilvl w:val="4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Let’s say we have 5</w:t>
      </w:r>
      <w:r w:rsidR="00E6204A">
        <w:rPr>
          <w:sz w:val="24"/>
          <w:szCs w:val="24"/>
        </w:rPr>
        <w:t>00</w:t>
      </w:r>
      <w:r>
        <w:rPr>
          <w:sz w:val="24"/>
          <w:szCs w:val="24"/>
        </w:rPr>
        <w:t xml:space="preserve"> </w:t>
      </w:r>
      <w:r w:rsidR="00E6204A">
        <w:rPr>
          <w:sz w:val="24"/>
          <w:szCs w:val="24"/>
        </w:rPr>
        <w:t xml:space="preserve">topic </w:t>
      </w:r>
      <w:r>
        <w:rPr>
          <w:sz w:val="24"/>
          <w:szCs w:val="24"/>
        </w:rPr>
        <w:t>partitions</w:t>
      </w:r>
      <w:r w:rsidR="00E6204A">
        <w:rPr>
          <w:sz w:val="24"/>
          <w:szCs w:val="24"/>
        </w:rPr>
        <w:t>.</w:t>
      </w:r>
    </w:p>
    <w:p w14:paraId="03A112D5" w14:textId="714211BE" w:rsidR="00E6204A" w:rsidRDefault="00E6204A" w:rsidP="00CD1CDC">
      <w:pPr>
        <w:pStyle w:val="ListParagraph"/>
        <w:numPr>
          <w:ilvl w:val="4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And we’re starting 100 consumers in a group.</w:t>
      </w:r>
    </w:p>
    <w:p w14:paraId="0EAF9BD0" w14:textId="5718318A" w:rsidR="00E6204A" w:rsidRDefault="00E6204A" w:rsidP="00CD1CDC">
      <w:pPr>
        <w:pStyle w:val="ListParagraph"/>
        <w:numPr>
          <w:ilvl w:val="4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So, each consumer will take 5 partitions</w:t>
      </w:r>
      <w:r w:rsidR="00585B44">
        <w:rPr>
          <w:sz w:val="24"/>
          <w:szCs w:val="24"/>
        </w:rPr>
        <w:t xml:space="preserve"> &amp; all together they will be processing 500 partitions. </w:t>
      </w:r>
    </w:p>
    <w:p w14:paraId="3468D6E5" w14:textId="1C38310F" w:rsidR="00E6204A" w:rsidRDefault="00814282" w:rsidP="00CD1CDC">
      <w:pPr>
        <w:pStyle w:val="ListParagraph"/>
        <w:numPr>
          <w:ilvl w:val="4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The maximum number of consumers is limited by the number of partitions.</w:t>
      </w:r>
      <w:r>
        <w:rPr>
          <w:sz w:val="24"/>
          <w:szCs w:val="24"/>
        </w:rPr>
        <w:br/>
        <w:t xml:space="preserve">Kafka doesn’t allow more than one consumer from the </w:t>
      </w:r>
      <w:r w:rsidR="00EC4893">
        <w:rPr>
          <w:sz w:val="24"/>
          <w:szCs w:val="24"/>
        </w:rPr>
        <w:t>consumer group to read and process data from the same partition simultaneously.</w:t>
      </w:r>
      <w:r w:rsidR="00EC4893">
        <w:rPr>
          <w:sz w:val="24"/>
          <w:szCs w:val="24"/>
        </w:rPr>
        <w:br/>
        <w:t>This restriction is necessary to avoid the double reading of a record.</w:t>
      </w:r>
    </w:p>
    <w:p w14:paraId="6821BB38" w14:textId="47264425" w:rsidR="00183990" w:rsidRPr="009B35CD" w:rsidRDefault="002911A8" w:rsidP="00CC0F1B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111623" wp14:editId="14379FF5">
            <wp:extent cx="6205733" cy="289258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35383" cy="290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0FC">
        <w:rPr>
          <w:sz w:val="24"/>
          <w:szCs w:val="24"/>
        </w:rPr>
        <w:br/>
      </w:r>
      <w:r w:rsidR="003600FC">
        <w:rPr>
          <w:noProof/>
        </w:rPr>
        <w:drawing>
          <wp:inline distT="0" distB="0" distL="0" distR="0" wp14:anchorId="7F12B1E3" wp14:editId="242F3B79">
            <wp:extent cx="6283960" cy="2467069"/>
            <wp:effectExtent l="0" t="0" r="0" b="0"/>
            <wp:docPr id="38" name="Picture 3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5040" cy="247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3990" w:rsidRPr="009B35CD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313543"/>
    <w:multiLevelType w:val="hybridMultilevel"/>
    <w:tmpl w:val="3212259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7"/>
  </w:num>
  <w:num w:numId="3" w16cid:durableId="1698119976">
    <w:abstractNumId w:val="3"/>
  </w:num>
  <w:num w:numId="4" w16cid:durableId="686711689">
    <w:abstractNumId w:val="2"/>
  </w:num>
  <w:num w:numId="5" w16cid:durableId="1571578839">
    <w:abstractNumId w:val="4"/>
  </w:num>
  <w:num w:numId="6" w16cid:durableId="963736423">
    <w:abstractNumId w:val="5"/>
  </w:num>
  <w:num w:numId="7" w16cid:durableId="693384392">
    <w:abstractNumId w:val="8"/>
  </w:num>
  <w:num w:numId="8" w16cid:durableId="1414814645">
    <w:abstractNumId w:val="9"/>
  </w:num>
  <w:num w:numId="9" w16cid:durableId="1362516875">
    <w:abstractNumId w:val="1"/>
  </w:num>
  <w:num w:numId="10" w16cid:durableId="205357178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652F"/>
    <w:rsid w:val="00007066"/>
    <w:rsid w:val="00011B26"/>
    <w:rsid w:val="00012076"/>
    <w:rsid w:val="00016589"/>
    <w:rsid w:val="00020C0E"/>
    <w:rsid w:val="00022CDA"/>
    <w:rsid w:val="0003156A"/>
    <w:rsid w:val="000321F8"/>
    <w:rsid w:val="000354EB"/>
    <w:rsid w:val="00040196"/>
    <w:rsid w:val="0005051F"/>
    <w:rsid w:val="00054E41"/>
    <w:rsid w:val="00055785"/>
    <w:rsid w:val="00062864"/>
    <w:rsid w:val="00070282"/>
    <w:rsid w:val="00071A96"/>
    <w:rsid w:val="00072DCB"/>
    <w:rsid w:val="00074391"/>
    <w:rsid w:val="000768C5"/>
    <w:rsid w:val="00077D3A"/>
    <w:rsid w:val="0008637B"/>
    <w:rsid w:val="000921E8"/>
    <w:rsid w:val="00096B90"/>
    <w:rsid w:val="000A5EB6"/>
    <w:rsid w:val="000B1980"/>
    <w:rsid w:val="000B5D1E"/>
    <w:rsid w:val="000B78FA"/>
    <w:rsid w:val="000C4C78"/>
    <w:rsid w:val="000D2FAB"/>
    <w:rsid w:val="000D45BE"/>
    <w:rsid w:val="000D6DFD"/>
    <w:rsid w:val="000E56B4"/>
    <w:rsid w:val="000E7BB7"/>
    <w:rsid w:val="000F467A"/>
    <w:rsid w:val="000F5458"/>
    <w:rsid w:val="000F7422"/>
    <w:rsid w:val="0010682A"/>
    <w:rsid w:val="00106F32"/>
    <w:rsid w:val="001134DD"/>
    <w:rsid w:val="0011675D"/>
    <w:rsid w:val="00121A5A"/>
    <w:rsid w:val="00121D70"/>
    <w:rsid w:val="001223D5"/>
    <w:rsid w:val="001340BF"/>
    <w:rsid w:val="001378D1"/>
    <w:rsid w:val="00137E54"/>
    <w:rsid w:val="0014440B"/>
    <w:rsid w:val="00146DF4"/>
    <w:rsid w:val="00151B41"/>
    <w:rsid w:val="0015329A"/>
    <w:rsid w:val="00154C72"/>
    <w:rsid w:val="00155C95"/>
    <w:rsid w:val="00162212"/>
    <w:rsid w:val="00164565"/>
    <w:rsid w:val="00166E52"/>
    <w:rsid w:val="0017063F"/>
    <w:rsid w:val="00171C11"/>
    <w:rsid w:val="0017218D"/>
    <w:rsid w:val="001750F1"/>
    <w:rsid w:val="001754D0"/>
    <w:rsid w:val="0017569D"/>
    <w:rsid w:val="00175876"/>
    <w:rsid w:val="00181475"/>
    <w:rsid w:val="00182D24"/>
    <w:rsid w:val="00183990"/>
    <w:rsid w:val="001A272A"/>
    <w:rsid w:val="001A698A"/>
    <w:rsid w:val="001B45FD"/>
    <w:rsid w:val="001B4A86"/>
    <w:rsid w:val="001C09E3"/>
    <w:rsid w:val="001C0CAF"/>
    <w:rsid w:val="001C2E22"/>
    <w:rsid w:val="001C508F"/>
    <w:rsid w:val="001C7A35"/>
    <w:rsid w:val="001D0A84"/>
    <w:rsid w:val="001D0F86"/>
    <w:rsid w:val="001D4FCE"/>
    <w:rsid w:val="001D7383"/>
    <w:rsid w:val="001E0C30"/>
    <w:rsid w:val="001F2A9B"/>
    <w:rsid w:val="001F45B2"/>
    <w:rsid w:val="00203AC7"/>
    <w:rsid w:val="00207F48"/>
    <w:rsid w:val="00210297"/>
    <w:rsid w:val="00215062"/>
    <w:rsid w:val="0021677F"/>
    <w:rsid w:val="00223FBC"/>
    <w:rsid w:val="00236E6B"/>
    <w:rsid w:val="0024101E"/>
    <w:rsid w:val="00241B8B"/>
    <w:rsid w:val="00250556"/>
    <w:rsid w:val="00252A1B"/>
    <w:rsid w:val="0025324F"/>
    <w:rsid w:val="00270586"/>
    <w:rsid w:val="00271DC2"/>
    <w:rsid w:val="00280407"/>
    <w:rsid w:val="00282834"/>
    <w:rsid w:val="00282D3D"/>
    <w:rsid w:val="00284ED0"/>
    <w:rsid w:val="0028746C"/>
    <w:rsid w:val="00287FCE"/>
    <w:rsid w:val="0029044F"/>
    <w:rsid w:val="002911A8"/>
    <w:rsid w:val="002A032E"/>
    <w:rsid w:val="002A21FF"/>
    <w:rsid w:val="002A506C"/>
    <w:rsid w:val="002A711B"/>
    <w:rsid w:val="002B031A"/>
    <w:rsid w:val="002D106A"/>
    <w:rsid w:val="002D4DA1"/>
    <w:rsid w:val="002D54B9"/>
    <w:rsid w:val="002D6A8A"/>
    <w:rsid w:val="002E3AAF"/>
    <w:rsid w:val="002E61EA"/>
    <w:rsid w:val="002E6ACF"/>
    <w:rsid w:val="002F21E4"/>
    <w:rsid w:val="002F4604"/>
    <w:rsid w:val="002F4AC3"/>
    <w:rsid w:val="00301CD1"/>
    <w:rsid w:val="00304F63"/>
    <w:rsid w:val="00307BC3"/>
    <w:rsid w:val="003151B5"/>
    <w:rsid w:val="003162BA"/>
    <w:rsid w:val="0032021B"/>
    <w:rsid w:val="00320336"/>
    <w:rsid w:val="003248F5"/>
    <w:rsid w:val="0032544B"/>
    <w:rsid w:val="003304EE"/>
    <w:rsid w:val="0033200F"/>
    <w:rsid w:val="00332E0D"/>
    <w:rsid w:val="00334617"/>
    <w:rsid w:val="0033478D"/>
    <w:rsid w:val="003365E3"/>
    <w:rsid w:val="00342F94"/>
    <w:rsid w:val="00344CD6"/>
    <w:rsid w:val="00344F81"/>
    <w:rsid w:val="0035035E"/>
    <w:rsid w:val="00350A0A"/>
    <w:rsid w:val="00351B70"/>
    <w:rsid w:val="003600FC"/>
    <w:rsid w:val="003604D9"/>
    <w:rsid w:val="00362634"/>
    <w:rsid w:val="00367095"/>
    <w:rsid w:val="00367DAC"/>
    <w:rsid w:val="003735B6"/>
    <w:rsid w:val="00381A32"/>
    <w:rsid w:val="003851E2"/>
    <w:rsid w:val="00385825"/>
    <w:rsid w:val="00391724"/>
    <w:rsid w:val="003928CB"/>
    <w:rsid w:val="00394B71"/>
    <w:rsid w:val="00395D98"/>
    <w:rsid w:val="00396696"/>
    <w:rsid w:val="003970AD"/>
    <w:rsid w:val="003A2EB2"/>
    <w:rsid w:val="003A41E5"/>
    <w:rsid w:val="003A505C"/>
    <w:rsid w:val="003A5595"/>
    <w:rsid w:val="003A5C0C"/>
    <w:rsid w:val="003B2AA1"/>
    <w:rsid w:val="003B52FE"/>
    <w:rsid w:val="003B6C3D"/>
    <w:rsid w:val="003B704E"/>
    <w:rsid w:val="003C1442"/>
    <w:rsid w:val="003C4D29"/>
    <w:rsid w:val="003D40CE"/>
    <w:rsid w:val="003D47CC"/>
    <w:rsid w:val="003D4F17"/>
    <w:rsid w:val="003D5DD9"/>
    <w:rsid w:val="003D7056"/>
    <w:rsid w:val="003E1234"/>
    <w:rsid w:val="003E26EA"/>
    <w:rsid w:val="003E5CDF"/>
    <w:rsid w:val="003E70FA"/>
    <w:rsid w:val="003E749A"/>
    <w:rsid w:val="003F601F"/>
    <w:rsid w:val="003F7847"/>
    <w:rsid w:val="00400A74"/>
    <w:rsid w:val="00404F60"/>
    <w:rsid w:val="00406000"/>
    <w:rsid w:val="00406DFF"/>
    <w:rsid w:val="004130DD"/>
    <w:rsid w:val="00413A44"/>
    <w:rsid w:val="0041516B"/>
    <w:rsid w:val="0041608F"/>
    <w:rsid w:val="00421708"/>
    <w:rsid w:val="004235F6"/>
    <w:rsid w:val="00426482"/>
    <w:rsid w:val="0043364E"/>
    <w:rsid w:val="00433BB1"/>
    <w:rsid w:val="00433EC2"/>
    <w:rsid w:val="00434C7B"/>
    <w:rsid w:val="0043730F"/>
    <w:rsid w:val="00440324"/>
    <w:rsid w:val="004527C5"/>
    <w:rsid w:val="00452A4D"/>
    <w:rsid w:val="0046140B"/>
    <w:rsid w:val="00464551"/>
    <w:rsid w:val="0046502E"/>
    <w:rsid w:val="004653A5"/>
    <w:rsid w:val="00475F09"/>
    <w:rsid w:val="004760DC"/>
    <w:rsid w:val="00477389"/>
    <w:rsid w:val="0048110E"/>
    <w:rsid w:val="00483222"/>
    <w:rsid w:val="00483BE0"/>
    <w:rsid w:val="00484313"/>
    <w:rsid w:val="00484893"/>
    <w:rsid w:val="00491A43"/>
    <w:rsid w:val="00492265"/>
    <w:rsid w:val="0049319D"/>
    <w:rsid w:val="004C1470"/>
    <w:rsid w:val="004C172C"/>
    <w:rsid w:val="004C1C11"/>
    <w:rsid w:val="004C4129"/>
    <w:rsid w:val="004C526F"/>
    <w:rsid w:val="004C5635"/>
    <w:rsid w:val="004C62F5"/>
    <w:rsid w:val="004D0D10"/>
    <w:rsid w:val="004D1AF6"/>
    <w:rsid w:val="004D463F"/>
    <w:rsid w:val="004D7130"/>
    <w:rsid w:val="004E4161"/>
    <w:rsid w:val="004E59A5"/>
    <w:rsid w:val="004E6497"/>
    <w:rsid w:val="004E72F4"/>
    <w:rsid w:val="004F3EB0"/>
    <w:rsid w:val="004F7C6C"/>
    <w:rsid w:val="00500376"/>
    <w:rsid w:val="00504EC4"/>
    <w:rsid w:val="00513779"/>
    <w:rsid w:val="0051554A"/>
    <w:rsid w:val="005159DD"/>
    <w:rsid w:val="005200BA"/>
    <w:rsid w:val="00524A4A"/>
    <w:rsid w:val="0052709D"/>
    <w:rsid w:val="0053510C"/>
    <w:rsid w:val="00544027"/>
    <w:rsid w:val="00545120"/>
    <w:rsid w:val="005461BB"/>
    <w:rsid w:val="00553C27"/>
    <w:rsid w:val="00557D5E"/>
    <w:rsid w:val="005606B1"/>
    <w:rsid w:val="0056472C"/>
    <w:rsid w:val="005709B7"/>
    <w:rsid w:val="00576F28"/>
    <w:rsid w:val="00582E66"/>
    <w:rsid w:val="005830A7"/>
    <w:rsid w:val="00584B38"/>
    <w:rsid w:val="00585B44"/>
    <w:rsid w:val="0059364D"/>
    <w:rsid w:val="0059512C"/>
    <w:rsid w:val="005965B3"/>
    <w:rsid w:val="005A242D"/>
    <w:rsid w:val="005A455A"/>
    <w:rsid w:val="005A4574"/>
    <w:rsid w:val="005A5714"/>
    <w:rsid w:val="005B382F"/>
    <w:rsid w:val="005B511C"/>
    <w:rsid w:val="005B5398"/>
    <w:rsid w:val="005D451C"/>
    <w:rsid w:val="005D59C7"/>
    <w:rsid w:val="005D6C7B"/>
    <w:rsid w:val="005E3BC0"/>
    <w:rsid w:val="005E43FB"/>
    <w:rsid w:val="005F26AA"/>
    <w:rsid w:val="005F3F59"/>
    <w:rsid w:val="005F4EAB"/>
    <w:rsid w:val="005F6B08"/>
    <w:rsid w:val="00601713"/>
    <w:rsid w:val="0060422D"/>
    <w:rsid w:val="006047AB"/>
    <w:rsid w:val="006078F7"/>
    <w:rsid w:val="00611E72"/>
    <w:rsid w:val="006170E2"/>
    <w:rsid w:val="00622855"/>
    <w:rsid w:val="00623771"/>
    <w:rsid w:val="00624901"/>
    <w:rsid w:val="00627794"/>
    <w:rsid w:val="006401F4"/>
    <w:rsid w:val="00642703"/>
    <w:rsid w:val="00643A31"/>
    <w:rsid w:val="00650222"/>
    <w:rsid w:val="0065030B"/>
    <w:rsid w:val="00650FE6"/>
    <w:rsid w:val="0065178C"/>
    <w:rsid w:val="00652AC7"/>
    <w:rsid w:val="00671A72"/>
    <w:rsid w:val="00672ECC"/>
    <w:rsid w:val="00673B7B"/>
    <w:rsid w:val="006806B3"/>
    <w:rsid w:val="006828BC"/>
    <w:rsid w:val="00692800"/>
    <w:rsid w:val="006930D4"/>
    <w:rsid w:val="00694EDF"/>
    <w:rsid w:val="006A0086"/>
    <w:rsid w:val="006B33CE"/>
    <w:rsid w:val="006B4E22"/>
    <w:rsid w:val="006C1E67"/>
    <w:rsid w:val="006C3708"/>
    <w:rsid w:val="006C7362"/>
    <w:rsid w:val="006D4ABA"/>
    <w:rsid w:val="006D4CAD"/>
    <w:rsid w:val="006D6157"/>
    <w:rsid w:val="006E1787"/>
    <w:rsid w:val="006E489E"/>
    <w:rsid w:val="006E5F2C"/>
    <w:rsid w:val="006E7326"/>
    <w:rsid w:val="006E7EA1"/>
    <w:rsid w:val="006F1927"/>
    <w:rsid w:val="006F2C9A"/>
    <w:rsid w:val="006F41D9"/>
    <w:rsid w:val="006F646D"/>
    <w:rsid w:val="006F6BEC"/>
    <w:rsid w:val="006F7AB0"/>
    <w:rsid w:val="007047B2"/>
    <w:rsid w:val="00706C90"/>
    <w:rsid w:val="007076B0"/>
    <w:rsid w:val="007148C3"/>
    <w:rsid w:val="00715511"/>
    <w:rsid w:val="00715E19"/>
    <w:rsid w:val="0071727A"/>
    <w:rsid w:val="00717C4D"/>
    <w:rsid w:val="00717ED2"/>
    <w:rsid w:val="00721EBB"/>
    <w:rsid w:val="00721F21"/>
    <w:rsid w:val="0072416E"/>
    <w:rsid w:val="0073029A"/>
    <w:rsid w:val="00740AC9"/>
    <w:rsid w:val="0074213A"/>
    <w:rsid w:val="00742C40"/>
    <w:rsid w:val="00746527"/>
    <w:rsid w:val="007536DE"/>
    <w:rsid w:val="00761796"/>
    <w:rsid w:val="00761840"/>
    <w:rsid w:val="007677A0"/>
    <w:rsid w:val="00777A94"/>
    <w:rsid w:val="007814F1"/>
    <w:rsid w:val="00781C4D"/>
    <w:rsid w:val="00790DBF"/>
    <w:rsid w:val="00793F2E"/>
    <w:rsid w:val="007A1B9B"/>
    <w:rsid w:val="007A5674"/>
    <w:rsid w:val="007B09AA"/>
    <w:rsid w:val="007B1AB0"/>
    <w:rsid w:val="007B3ACA"/>
    <w:rsid w:val="007B7396"/>
    <w:rsid w:val="007E1B25"/>
    <w:rsid w:val="007E6A48"/>
    <w:rsid w:val="007F20BE"/>
    <w:rsid w:val="007F2A81"/>
    <w:rsid w:val="00805EDF"/>
    <w:rsid w:val="00807933"/>
    <w:rsid w:val="0081027B"/>
    <w:rsid w:val="00810CCF"/>
    <w:rsid w:val="008131BC"/>
    <w:rsid w:val="00814282"/>
    <w:rsid w:val="00814C62"/>
    <w:rsid w:val="00816ED9"/>
    <w:rsid w:val="00821570"/>
    <w:rsid w:val="0082172B"/>
    <w:rsid w:val="008239B2"/>
    <w:rsid w:val="00824BFD"/>
    <w:rsid w:val="00825A9B"/>
    <w:rsid w:val="008275D4"/>
    <w:rsid w:val="00830C93"/>
    <w:rsid w:val="00847683"/>
    <w:rsid w:val="00850F97"/>
    <w:rsid w:val="008513F9"/>
    <w:rsid w:val="00852747"/>
    <w:rsid w:val="00852BC0"/>
    <w:rsid w:val="00852C1F"/>
    <w:rsid w:val="00857404"/>
    <w:rsid w:val="00862DB1"/>
    <w:rsid w:val="00864DD6"/>
    <w:rsid w:val="00867C7C"/>
    <w:rsid w:val="00871277"/>
    <w:rsid w:val="00873B5A"/>
    <w:rsid w:val="00876409"/>
    <w:rsid w:val="00876B57"/>
    <w:rsid w:val="00886868"/>
    <w:rsid w:val="00897635"/>
    <w:rsid w:val="008A5136"/>
    <w:rsid w:val="008A5183"/>
    <w:rsid w:val="008A55FE"/>
    <w:rsid w:val="008A5B5D"/>
    <w:rsid w:val="008B33FC"/>
    <w:rsid w:val="008C0358"/>
    <w:rsid w:val="008C234C"/>
    <w:rsid w:val="008C2B39"/>
    <w:rsid w:val="008C30F9"/>
    <w:rsid w:val="008C356D"/>
    <w:rsid w:val="008D13F3"/>
    <w:rsid w:val="008D2561"/>
    <w:rsid w:val="008D6284"/>
    <w:rsid w:val="008E055E"/>
    <w:rsid w:val="008E0867"/>
    <w:rsid w:val="008E536F"/>
    <w:rsid w:val="008F171E"/>
    <w:rsid w:val="008F503B"/>
    <w:rsid w:val="008F603C"/>
    <w:rsid w:val="008F6FA4"/>
    <w:rsid w:val="00904712"/>
    <w:rsid w:val="00907636"/>
    <w:rsid w:val="00910B41"/>
    <w:rsid w:val="0091696F"/>
    <w:rsid w:val="00921E44"/>
    <w:rsid w:val="00924332"/>
    <w:rsid w:val="00932064"/>
    <w:rsid w:val="00935C89"/>
    <w:rsid w:val="009408A8"/>
    <w:rsid w:val="00944F62"/>
    <w:rsid w:val="009510FA"/>
    <w:rsid w:val="00954E9A"/>
    <w:rsid w:val="00955098"/>
    <w:rsid w:val="009553FA"/>
    <w:rsid w:val="00955B20"/>
    <w:rsid w:val="009565F2"/>
    <w:rsid w:val="009703E3"/>
    <w:rsid w:val="00971C7E"/>
    <w:rsid w:val="00975FFF"/>
    <w:rsid w:val="009845B4"/>
    <w:rsid w:val="00995E0A"/>
    <w:rsid w:val="009A19EF"/>
    <w:rsid w:val="009A2D50"/>
    <w:rsid w:val="009A2E4F"/>
    <w:rsid w:val="009A38ED"/>
    <w:rsid w:val="009A6622"/>
    <w:rsid w:val="009B35CD"/>
    <w:rsid w:val="009B66D0"/>
    <w:rsid w:val="009B7C76"/>
    <w:rsid w:val="009C5B74"/>
    <w:rsid w:val="009C7CCF"/>
    <w:rsid w:val="009D01C6"/>
    <w:rsid w:val="009D0374"/>
    <w:rsid w:val="009D07E6"/>
    <w:rsid w:val="009D6375"/>
    <w:rsid w:val="009D64B9"/>
    <w:rsid w:val="009E6882"/>
    <w:rsid w:val="009E68AF"/>
    <w:rsid w:val="00A04E42"/>
    <w:rsid w:val="00A05A0A"/>
    <w:rsid w:val="00A067C4"/>
    <w:rsid w:val="00A10D48"/>
    <w:rsid w:val="00A117E4"/>
    <w:rsid w:val="00A16A17"/>
    <w:rsid w:val="00A172D8"/>
    <w:rsid w:val="00A17F05"/>
    <w:rsid w:val="00A21BB1"/>
    <w:rsid w:val="00A23AF6"/>
    <w:rsid w:val="00A25ADA"/>
    <w:rsid w:val="00A3026B"/>
    <w:rsid w:val="00A318E8"/>
    <w:rsid w:val="00A319BC"/>
    <w:rsid w:val="00A3605E"/>
    <w:rsid w:val="00A457DC"/>
    <w:rsid w:val="00A47BB1"/>
    <w:rsid w:val="00A52739"/>
    <w:rsid w:val="00A6712D"/>
    <w:rsid w:val="00A6781B"/>
    <w:rsid w:val="00A7041A"/>
    <w:rsid w:val="00A778C8"/>
    <w:rsid w:val="00A809D0"/>
    <w:rsid w:val="00A83D9F"/>
    <w:rsid w:val="00A86384"/>
    <w:rsid w:val="00A863E0"/>
    <w:rsid w:val="00A87626"/>
    <w:rsid w:val="00A92097"/>
    <w:rsid w:val="00A92FC5"/>
    <w:rsid w:val="00A96B19"/>
    <w:rsid w:val="00AA02E4"/>
    <w:rsid w:val="00AA2BD5"/>
    <w:rsid w:val="00AB4303"/>
    <w:rsid w:val="00AB4990"/>
    <w:rsid w:val="00AB5AD7"/>
    <w:rsid w:val="00AC1754"/>
    <w:rsid w:val="00AD3083"/>
    <w:rsid w:val="00AE4661"/>
    <w:rsid w:val="00AF07F3"/>
    <w:rsid w:val="00AF4997"/>
    <w:rsid w:val="00B01F06"/>
    <w:rsid w:val="00B02D94"/>
    <w:rsid w:val="00B052C4"/>
    <w:rsid w:val="00B05C60"/>
    <w:rsid w:val="00B12DA5"/>
    <w:rsid w:val="00B17D50"/>
    <w:rsid w:val="00B20694"/>
    <w:rsid w:val="00B26CA5"/>
    <w:rsid w:val="00B307D5"/>
    <w:rsid w:val="00B32293"/>
    <w:rsid w:val="00B356CC"/>
    <w:rsid w:val="00B41C2A"/>
    <w:rsid w:val="00B5066A"/>
    <w:rsid w:val="00B522DF"/>
    <w:rsid w:val="00B52750"/>
    <w:rsid w:val="00B53AE3"/>
    <w:rsid w:val="00B551F9"/>
    <w:rsid w:val="00B610CC"/>
    <w:rsid w:val="00B61C41"/>
    <w:rsid w:val="00B65D83"/>
    <w:rsid w:val="00B71541"/>
    <w:rsid w:val="00B777DA"/>
    <w:rsid w:val="00B83549"/>
    <w:rsid w:val="00B84EE3"/>
    <w:rsid w:val="00B877C9"/>
    <w:rsid w:val="00B91CBF"/>
    <w:rsid w:val="00B92DEC"/>
    <w:rsid w:val="00B93FA0"/>
    <w:rsid w:val="00BA3AF6"/>
    <w:rsid w:val="00BA684C"/>
    <w:rsid w:val="00BB08A2"/>
    <w:rsid w:val="00BB09B2"/>
    <w:rsid w:val="00BB52C1"/>
    <w:rsid w:val="00BB7969"/>
    <w:rsid w:val="00BC1460"/>
    <w:rsid w:val="00BC1495"/>
    <w:rsid w:val="00BC1E5E"/>
    <w:rsid w:val="00BC45DC"/>
    <w:rsid w:val="00BD1EDB"/>
    <w:rsid w:val="00BD2BA0"/>
    <w:rsid w:val="00BD6757"/>
    <w:rsid w:val="00BD714E"/>
    <w:rsid w:val="00BE29F4"/>
    <w:rsid w:val="00C04B26"/>
    <w:rsid w:val="00C053E0"/>
    <w:rsid w:val="00C0786D"/>
    <w:rsid w:val="00C079DF"/>
    <w:rsid w:val="00C13C3B"/>
    <w:rsid w:val="00C14452"/>
    <w:rsid w:val="00C14906"/>
    <w:rsid w:val="00C17E19"/>
    <w:rsid w:val="00C23D8C"/>
    <w:rsid w:val="00C25FC8"/>
    <w:rsid w:val="00C33969"/>
    <w:rsid w:val="00C3401C"/>
    <w:rsid w:val="00C35A5F"/>
    <w:rsid w:val="00C36B32"/>
    <w:rsid w:val="00C37284"/>
    <w:rsid w:val="00C377BC"/>
    <w:rsid w:val="00C406F1"/>
    <w:rsid w:val="00C408BC"/>
    <w:rsid w:val="00C471A0"/>
    <w:rsid w:val="00C52EAF"/>
    <w:rsid w:val="00C54014"/>
    <w:rsid w:val="00C60273"/>
    <w:rsid w:val="00C65C63"/>
    <w:rsid w:val="00C71028"/>
    <w:rsid w:val="00CB19E3"/>
    <w:rsid w:val="00CC0F1B"/>
    <w:rsid w:val="00CC6B83"/>
    <w:rsid w:val="00CD1CDC"/>
    <w:rsid w:val="00CD652D"/>
    <w:rsid w:val="00CE33E5"/>
    <w:rsid w:val="00CE7171"/>
    <w:rsid w:val="00CF0020"/>
    <w:rsid w:val="00CF0F4E"/>
    <w:rsid w:val="00CF17E5"/>
    <w:rsid w:val="00CF22D5"/>
    <w:rsid w:val="00CF48EE"/>
    <w:rsid w:val="00CF5D79"/>
    <w:rsid w:val="00CF62A5"/>
    <w:rsid w:val="00D03044"/>
    <w:rsid w:val="00D0787B"/>
    <w:rsid w:val="00D126A1"/>
    <w:rsid w:val="00D14B87"/>
    <w:rsid w:val="00D17E89"/>
    <w:rsid w:val="00D22226"/>
    <w:rsid w:val="00D24EFC"/>
    <w:rsid w:val="00D27B90"/>
    <w:rsid w:val="00D37A86"/>
    <w:rsid w:val="00D41DDA"/>
    <w:rsid w:val="00D456B1"/>
    <w:rsid w:val="00D51635"/>
    <w:rsid w:val="00D6149C"/>
    <w:rsid w:val="00D624A1"/>
    <w:rsid w:val="00D63830"/>
    <w:rsid w:val="00D64C8B"/>
    <w:rsid w:val="00D67887"/>
    <w:rsid w:val="00D705BC"/>
    <w:rsid w:val="00D72ADA"/>
    <w:rsid w:val="00D824E5"/>
    <w:rsid w:val="00D836B8"/>
    <w:rsid w:val="00D84FF5"/>
    <w:rsid w:val="00D87B4A"/>
    <w:rsid w:val="00D91E03"/>
    <w:rsid w:val="00D9596E"/>
    <w:rsid w:val="00D975F8"/>
    <w:rsid w:val="00DA038B"/>
    <w:rsid w:val="00DA103D"/>
    <w:rsid w:val="00DA2307"/>
    <w:rsid w:val="00DA2C79"/>
    <w:rsid w:val="00DA316E"/>
    <w:rsid w:val="00DA536F"/>
    <w:rsid w:val="00DB3BC5"/>
    <w:rsid w:val="00DB5688"/>
    <w:rsid w:val="00DB7286"/>
    <w:rsid w:val="00DC3865"/>
    <w:rsid w:val="00DC5E20"/>
    <w:rsid w:val="00DD0EDA"/>
    <w:rsid w:val="00DD2610"/>
    <w:rsid w:val="00DD60E4"/>
    <w:rsid w:val="00DD7985"/>
    <w:rsid w:val="00DE0CF7"/>
    <w:rsid w:val="00DE6930"/>
    <w:rsid w:val="00DF2FEB"/>
    <w:rsid w:val="00DF51A5"/>
    <w:rsid w:val="00DF6C7D"/>
    <w:rsid w:val="00E06149"/>
    <w:rsid w:val="00E10922"/>
    <w:rsid w:val="00E1292B"/>
    <w:rsid w:val="00E17B99"/>
    <w:rsid w:val="00E2188D"/>
    <w:rsid w:val="00E256DD"/>
    <w:rsid w:val="00E325DE"/>
    <w:rsid w:val="00E37054"/>
    <w:rsid w:val="00E40C6C"/>
    <w:rsid w:val="00E41E80"/>
    <w:rsid w:val="00E41F89"/>
    <w:rsid w:val="00E428C2"/>
    <w:rsid w:val="00E43B91"/>
    <w:rsid w:val="00E51C8C"/>
    <w:rsid w:val="00E524DA"/>
    <w:rsid w:val="00E52DF3"/>
    <w:rsid w:val="00E56001"/>
    <w:rsid w:val="00E61CEC"/>
    <w:rsid w:val="00E6204A"/>
    <w:rsid w:val="00E730F7"/>
    <w:rsid w:val="00E81CA8"/>
    <w:rsid w:val="00E81E7A"/>
    <w:rsid w:val="00E82AB7"/>
    <w:rsid w:val="00E82EBA"/>
    <w:rsid w:val="00E846C8"/>
    <w:rsid w:val="00E87043"/>
    <w:rsid w:val="00E87F8C"/>
    <w:rsid w:val="00E9453B"/>
    <w:rsid w:val="00E9480D"/>
    <w:rsid w:val="00E94990"/>
    <w:rsid w:val="00E94AEF"/>
    <w:rsid w:val="00EA1579"/>
    <w:rsid w:val="00EA3BC1"/>
    <w:rsid w:val="00EB6388"/>
    <w:rsid w:val="00EB65E9"/>
    <w:rsid w:val="00EC4893"/>
    <w:rsid w:val="00EC58F2"/>
    <w:rsid w:val="00EE36DF"/>
    <w:rsid w:val="00EE4DF4"/>
    <w:rsid w:val="00EE4E83"/>
    <w:rsid w:val="00EF17F5"/>
    <w:rsid w:val="00EF59B4"/>
    <w:rsid w:val="00F00569"/>
    <w:rsid w:val="00F00C93"/>
    <w:rsid w:val="00F02AF3"/>
    <w:rsid w:val="00F0471A"/>
    <w:rsid w:val="00F05CBD"/>
    <w:rsid w:val="00F05FCA"/>
    <w:rsid w:val="00F11C88"/>
    <w:rsid w:val="00F21648"/>
    <w:rsid w:val="00F22EC0"/>
    <w:rsid w:val="00F34363"/>
    <w:rsid w:val="00F36D1E"/>
    <w:rsid w:val="00F46DB9"/>
    <w:rsid w:val="00F53208"/>
    <w:rsid w:val="00F576E9"/>
    <w:rsid w:val="00F57A20"/>
    <w:rsid w:val="00F62588"/>
    <w:rsid w:val="00F64D55"/>
    <w:rsid w:val="00F702C7"/>
    <w:rsid w:val="00F70AC4"/>
    <w:rsid w:val="00F7357B"/>
    <w:rsid w:val="00F81F98"/>
    <w:rsid w:val="00F91B99"/>
    <w:rsid w:val="00F96D79"/>
    <w:rsid w:val="00FA1F1D"/>
    <w:rsid w:val="00FA3D1D"/>
    <w:rsid w:val="00FB038B"/>
    <w:rsid w:val="00FB1291"/>
    <w:rsid w:val="00FB3455"/>
    <w:rsid w:val="00FB3AE3"/>
    <w:rsid w:val="00FB4CDA"/>
    <w:rsid w:val="00FB6C51"/>
    <w:rsid w:val="00FC1DB0"/>
    <w:rsid w:val="00FC7337"/>
    <w:rsid w:val="00FD1912"/>
    <w:rsid w:val="00FD4B87"/>
    <w:rsid w:val="00FD534E"/>
    <w:rsid w:val="00FD60AA"/>
    <w:rsid w:val="00FE2101"/>
    <w:rsid w:val="00FE7077"/>
    <w:rsid w:val="00FE7271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C9816815-E525-4236-9437-85BB22340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</TotalTime>
  <Pages>8</Pages>
  <Words>1277</Words>
  <Characters>7281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Kumar, Yatan</cp:lastModifiedBy>
  <cp:revision>40</cp:revision>
  <dcterms:created xsi:type="dcterms:W3CDTF">2022-06-17T19:22:00Z</dcterms:created>
  <dcterms:modified xsi:type="dcterms:W3CDTF">2022-12-03T14:50:00Z</dcterms:modified>
</cp:coreProperties>
</file>